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B742" w14:textId="1C334C01" w:rsidR="00C06784" w:rsidRDefault="00FF19A9" w:rsidP="00FF19A9">
      <w:pPr>
        <w:pStyle w:val="BodyText"/>
        <w:ind w:left="80"/>
        <w:jc w:val="center"/>
        <w:rPr>
          <w:rFonts w:ascii="Times New Roman"/>
          <w:sz w:val="20"/>
        </w:rPr>
      </w:pPr>
      <w:r>
        <w:rPr>
          <w:rFonts w:ascii="Times New Roman"/>
          <w:noProof/>
          <w:sz w:val="20"/>
        </w:rPr>
        <w:drawing>
          <wp:inline distT="0" distB="0" distL="0" distR="0" wp14:anchorId="76F777DC" wp14:editId="42971257">
            <wp:extent cx="3867150" cy="1624466"/>
            <wp:effectExtent l="0" t="0" r="0" b="0"/>
            <wp:docPr id="2" name="Picture 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J STAMP WEB.png"/>
                    <pic:cNvPicPr/>
                  </pic:nvPicPr>
                  <pic:blipFill>
                    <a:blip r:embed="rId7">
                      <a:extLst>
                        <a:ext uri="{28A0092B-C50C-407E-A947-70E740481C1C}">
                          <a14:useLocalDpi xmlns:a14="http://schemas.microsoft.com/office/drawing/2010/main" val="0"/>
                        </a:ext>
                      </a:extLst>
                    </a:blip>
                    <a:stretch>
                      <a:fillRect/>
                    </a:stretch>
                  </pic:blipFill>
                  <pic:spPr>
                    <a:xfrm>
                      <a:off x="0" y="0"/>
                      <a:ext cx="3873183" cy="1627000"/>
                    </a:xfrm>
                    <a:prstGeom prst="rect">
                      <a:avLst/>
                    </a:prstGeom>
                  </pic:spPr>
                </pic:pic>
              </a:graphicData>
            </a:graphic>
          </wp:inline>
        </w:drawing>
      </w:r>
    </w:p>
    <w:p w14:paraId="3256B748" w14:textId="1BCC03D8" w:rsidR="00C06784" w:rsidRDefault="004A4576" w:rsidP="00206286">
      <w:pPr>
        <w:spacing w:before="88" w:line="254" w:lineRule="auto"/>
        <w:ind w:right="604"/>
      </w:pPr>
      <w:bookmarkStart w:id="0" w:name="_GoBack"/>
      <w:r w:rsidRPr="00F60DFA">
        <w:rPr>
          <w:b/>
          <w:sz w:val="26"/>
          <w:szCs w:val="12"/>
        </w:rPr>
        <w:t xml:space="preserve">Black Diamond Drum Lagging – Mini Diamond </w:t>
      </w:r>
      <w:r w:rsidR="00F60DFA" w:rsidRPr="00F60DFA">
        <w:rPr>
          <w:b/>
          <w:spacing w:val="-5"/>
          <w:sz w:val="26"/>
          <w:szCs w:val="12"/>
        </w:rPr>
        <w:t>w</w:t>
      </w:r>
      <w:r w:rsidRPr="00F60DFA">
        <w:rPr>
          <w:b/>
          <w:spacing w:val="-5"/>
          <w:sz w:val="26"/>
          <w:szCs w:val="12"/>
        </w:rPr>
        <w:t xml:space="preserve">ith </w:t>
      </w:r>
      <w:r w:rsidRPr="00F60DFA">
        <w:rPr>
          <w:b/>
          <w:sz w:val="26"/>
          <w:szCs w:val="12"/>
        </w:rPr>
        <w:t>Neoprene Bonding Layer</w:t>
      </w:r>
      <w:r w:rsidR="00206286">
        <w:rPr>
          <w:b/>
          <w:sz w:val="26"/>
          <w:szCs w:val="12"/>
        </w:rPr>
        <w:t xml:space="preserve"> </w:t>
      </w:r>
      <w:r w:rsidR="00122481" w:rsidRPr="00206286">
        <w:rPr>
          <w:b/>
          <w:bCs/>
        </w:rPr>
        <w:t>WJ</w:t>
      </w:r>
      <w:r w:rsidRPr="00206286">
        <w:rPr>
          <w:b/>
          <w:bCs/>
        </w:rPr>
        <w:t>218BL</w:t>
      </w:r>
    </w:p>
    <w:bookmarkEnd w:id="0"/>
    <w:p w14:paraId="3256B749" w14:textId="2325B1B1" w:rsidR="00C06784" w:rsidRDefault="00206286" w:rsidP="00206286">
      <w:pPr>
        <w:spacing w:before="17" w:line="254" w:lineRule="auto"/>
        <w:ind w:right="824"/>
        <w:rPr>
          <w:sz w:val="24"/>
        </w:rPr>
      </w:pPr>
      <w:r>
        <w:rPr>
          <w:sz w:val="24"/>
        </w:rPr>
        <w:t>A</w:t>
      </w:r>
      <w:r w:rsidR="004A4576">
        <w:rPr>
          <w:sz w:val="24"/>
        </w:rPr>
        <w:t xml:space="preserve"> high abrasion resistant rubber sheet material particularly suitable for Drum Lagging.</w:t>
      </w:r>
      <w:r w:rsidR="004A4576">
        <w:rPr>
          <w:sz w:val="24"/>
        </w:rPr>
        <w:t xml:space="preserve"> It is a Natural Rubber </w:t>
      </w:r>
      <w:r w:rsidR="004A4576">
        <w:rPr>
          <w:sz w:val="24"/>
        </w:rPr>
        <w:t>with a hardness of 65° shore.</w:t>
      </w:r>
    </w:p>
    <w:p w14:paraId="2FB699CF" w14:textId="39BE2281" w:rsidR="00960A0A" w:rsidRPr="00DE37AE" w:rsidRDefault="004A4576" w:rsidP="00DE37AE">
      <w:pPr>
        <w:spacing w:before="212" w:line="254" w:lineRule="auto"/>
        <w:ind w:right="652"/>
        <w:rPr>
          <w:b/>
          <w:sz w:val="24"/>
        </w:rPr>
      </w:pPr>
      <w:r>
        <w:rPr>
          <w:noProof/>
        </w:rPr>
        <mc:AlternateContent>
          <mc:Choice Requires="wps">
            <w:drawing>
              <wp:anchor distT="45720" distB="45720" distL="114300" distR="114300" simplePos="0" relativeHeight="251672576" behindDoc="0" locked="0" layoutInCell="1" allowOverlap="1" wp14:anchorId="64B16324" wp14:editId="1F37C646">
                <wp:simplePos x="0" y="0"/>
                <wp:positionH relativeFrom="column">
                  <wp:posOffset>2438400</wp:posOffset>
                </wp:positionH>
                <wp:positionV relativeFrom="paragraph">
                  <wp:posOffset>824230</wp:posOffset>
                </wp:positionV>
                <wp:extent cx="4257675" cy="74866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748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DBDBC" w14:textId="12F1E591" w:rsidR="00FC0DF9" w:rsidRDefault="00FC0DF9" w:rsidP="00FC0DF9">
                            <w:pPr>
                              <w:pStyle w:val="BodyText"/>
                              <w:spacing w:before="198" w:line="254" w:lineRule="auto"/>
                              <w:ind w:right="624"/>
                            </w:pPr>
                            <w:r>
                              <w:t>Manufactured from top quality virgin materials and ingredients meeting high standard of performance</w:t>
                            </w:r>
                            <w:r>
                              <w:t>.</w:t>
                            </w:r>
                          </w:p>
                          <w:p w14:paraId="43D36BCD" w14:textId="2B1D3DEC" w:rsidR="00FC0DF9" w:rsidRDefault="00FC0DF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B16324" id="_x0000_t202" coordsize="21600,21600" o:spt="202" path="m,l,21600r21600,l21600,xe">
                <v:stroke joinstyle="miter"/>
                <v:path gradientshapeok="t" o:connecttype="rect"/>
              </v:shapetype>
              <v:shape id="Text Box 2" o:spid="_x0000_s1026" type="#_x0000_t202" style="position:absolute;margin-left:192pt;margin-top:64.9pt;width:335.25pt;height:58.9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gwBwIAAPcDAAAOAAAAZHJzL2Uyb0RvYy54bWysU9uO2yAQfa/Uf0C8N06iXLZWnNU2q1SV&#10;thdptx+AMbZRMUMHEjv9+g44SdP2rSoPiGGGM2fODJv7oTPsqNBrsAWfTaacKSuh0rYp+NeX/Zs7&#10;znwQthIGrCr4SXl+v339atO7XM2hBVMpZARifd67grchuDzLvGxVJ/wEnLLkrAE7EcjEJqtQ9ITe&#10;mWw+na6yHrByCFJ5T7ePo5NvE35dKxk+17VXgZmCE7eQdkx7GfdsuxF5g8K1Wp5piH9g0QltKekV&#10;6lEEwQ6o/4LqtETwUIeJhC6DutZSpRqomtn0j2qeW+FUqoXE8e4qk/9/sPLT8QsyXVHvSB4rOurR&#10;ixoCewcDm0d5eudzinp2FBcGuqbQVKp3TyC/eWZh1wrbqAdE6FslKqI3iy+zm6cjjo8gZf8RKkoj&#10;DgES0FBjF7UjNRihE4/TtTWRiqTLxXy5Xq2XnEnyrRd3q9UypRD55bVDH94r6Fg8FByp9QldHJ98&#10;iGxEfgmJyTwYXe21McnAptwZZEdBY7JP64z+W5ixMdhCfDYixptUZqxsrDEM5ZAEvapXQnWiuhHG&#10;6aPfQocW8AdnPU1ewf33g0DFmflgSbu3s8UijmoyFsv1nAy89ZS3HmElQRU8cDYed2Ec74ND3bSU&#10;6dKtB9J7r5MUsTEjqzN9mq6k0PknxPG9tVPUr/+6/QkAAP//AwBQSwMEFAAGAAgAAAAhAEND2kTg&#10;AAAADAEAAA8AAABkcnMvZG93bnJldi54bWxMj8FOwzAQRO9I/IO1SNyoQ0hoCXGqiooLByQKUnt0&#10;400cEa8t203D3+Oe4Lia0ex79Xo2I5vQh8GSgPtFBgyptWqgXsDX5+vdCliIkpQcLaGAHwywbq6v&#10;alkpe6YPnHaxZ2mEQiUF6BhdxXloNRoZFtYhpayz3siYTt9z5eU5jZuR51n2yI0cKH3Q0uGLxvZ7&#10;dzIC9kYPauvfD50ap+1btynd7J0Qtzfz5hlYxDn+leGCn9ChSUxHeyIV2CjgYVUkl5iC/Ck5XBpZ&#10;WZTAjgLyYrkE3tT8v0TzCwAA//8DAFBLAQItABQABgAIAAAAIQC2gziS/gAAAOEBAAATAAAAAAAA&#10;AAAAAAAAAAAAAABbQ29udGVudF9UeXBlc10ueG1sUEsBAi0AFAAGAAgAAAAhADj9If/WAAAAlAEA&#10;AAsAAAAAAAAAAAAAAAAALwEAAF9yZWxzLy5yZWxzUEsBAi0AFAAGAAgAAAAhAItMiDAHAgAA9wMA&#10;AA4AAAAAAAAAAAAAAAAALgIAAGRycy9lMm9Eb2MueG1sUEsBAi0AFAAGAAgAAAAhAEND2kTgAAAA&#10;DAEAAA8AAAAAAAAAAAAAAAAAYQQAAGRycy9kb3ducmV2LnhtbFBLBQYAAAAABAAEAPMAAABuBQAA&#10;AAA=&#10;" stroked="f">
                <v:textbox style="mso-fit-shape-to-text:t">
                  <w:txbxContent>
                    <w:p w14:paraId="2E9DBDBC" w14:textId="12F1E591" w:rsidR="00FC0DF9" w:rsidRDefault="00FC0DF9" w:rsidP="00FC0DF9">
                      <w:pPr>
                        <w:pStyle w:val="BodyText"/>
                        <w:spacing w:before="198" w:line="254" w:lineRule="auto"/>
                        <w:ind w:right="624"/>
                      </w:pPr>
                      <w:r>
                        <w:t>Manufactured from top quality virgin materials and ingredients meeting high standard of performance</w:t>
                      </w:r>
                      <w:r>
                        <w:t>.</w:t>
                      </w:r>
                    </w:p>
                    <w:p w14:paraId="43D36BCD" w14:textId="2B1D3DEC" w:rsidR="00FC0DF9" w:rsidRDefault="00FC0DF9"/>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0E1AABBC" wp14:editId="33D8643F">
                <wp:simplePos x="0" y="0"/>
                <wp:positionH relativeFrom="column">
                  <wp:posOffset>2393950</wp:posOffset>
                </wp:positionH>
                <wp:positionV relativeFrom="paragraph">
                  <wp:posOffset>133985</wp:posOffset>
                </wp:positionV>
                <wp:extent cx="4496435" cy="6172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B75A6" w14:textId="09A952B4" w:rsidR="001342D5" w:rsidRDefault="001342D5">
                            <w:r>
                              <w:rPr>
                                <w:b/>
                                <w:sz w:val="24"/>
                              </w:rPr>
                              <w:t>N.B. All our sheeting can be supplied plain or with self-adhesive backed tape (SAB). Rubber Strip to bespoke sizes are available along with customised sheets/gaskets</w:t>
                            </w:r>
                            <w:r>
                              <w:rPr>
                                <w:b/>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1AABBC" id="_x0000_s1027" type="#_x0000_t202" style="position:absolute;margin-left:188.5pt;margin-top:10.55pt;width:354.05pt;height:48.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MuCAIAAPYDAAAOAAAAZHJzL2Uyb0RvYy54bWysU9uO2yAQfa/Uf0C8N45Tb7ax4qy2WaWq&#10;tL1Iu/0AjLGNajN0ILHTr++Ak2y0favKA4K5HOacGdZ3Y9+xg0KnwRQ8nc05U0ZCpU1T8B/Pu3cf&#10;OHNemEp0YFTBj8rxu83bN+vB5moBLXSVQkYgxuWDLXjrvc2TxMlW9cLNwCpDzhqwF56u2CQVioHQ&#10;+y5ZzOfLZACsLIJUzpH1YXLyTcSvayX9t7p2yrOu4FSbjzvGvQx7slmLvEFhWy1PZYh/qKIX2tCj&#10;F6gH4QXbo/4LqtcSwUHtZxL6BOpaSxU5EJt0/orNUyusilxIHGcvMrn/Byu/Hr4j01XBV5wZ0VOL&#10;ntXo2UcY2SKoM1iXU9CTpTA/kpm6HJk6+wjyp2MGtq0wjbpHhKFVoqLq0pCZXKVOOC6AlMMXqOgZ&#10;sfcQgcYa+yAdicEInbp0vHQmlCLJmGWrZfb+hjNJvmV6u1jE1iUiP2dbdP6Tgp6FQ8GROh/RxeHR&#10;+VCNyM8h4TEHna52uuviBZty2yE7CJqSXVyRwKuwzoRgAyFtQgyWSDMwmzj6sRyjnlGDIEEJ1ZF4&#10;I0zDR5+FDi3gb84GGryCu197gYqz7rMh7VZploVJjZfs5paYMrz2lNceYSRBFdxzNh23fpruvUXd&#10;tPTSuVv3pPdORyleqjqVT8MVFTp9hDC91/cY9fJdN38AAAD//wMAUEsDBBQABgAIAAAAIQDURKo2&#10;3wAAAAsBAAAPAAAAZHJzL2Rvd25yZXYueG1sTI/NTsMwEITvSLyDtUjcqJNWpVGIU1VUXDgg0SLB&#10;0Y03cYT/ZLtpeHu2J7jNaEez3zTb2Ro2YUyjdwLKRQEMXefV6AYBH8eXhwpYytIpabxDAT+YYNve&#10;3jSyVv7i3nE65IFRiUu1FKBzDjXnqdNoZVr4gI5uvY9WZrJx4CrKC5Vbw5dF8citHB190DLgs8bu&#10;+3C2Aj6tHtU+vn31ykz71363DnMMQtzfzbsnYBnn/BeGKz6hQ0tMJ392KjEjYLXZ0JYsYFmWwK6B&#10;olqTOpEqqxXwtuH/N7S/AAAA//8DAFBLAQItABQABgAIAAAAIQC2gziS/gAAAOEBAAATAAAAAAAA&#10;AAAAAAAAAAAAAABbQ29udGVudF9UeXBlc10ueG1sUEsBAi0AFAAGAAgAAAAhADj9If/WAAAAlAEA&#10;AAsAAAAAAAAAAAAAAAAALwEAAF9yZWxzLy5yZWxzUEsBAi0AFAAGAAgAAAAhAOJ84y4IAgAA9gMA&#10;AA4AAAAAAAAAAAAAAAAALgIAAGRycy9lMm9Eb2MueG1sUEsBAi0AFAAGAAgAAAAhANREqjbfAAAA&#10;CwEAAA8AAAAAAAAAAAAAAAAAYgQAAGRycy9kb3ducmV2LnhtbFBLBQYAAAAABAAEAPMAAABuBQAA&#10;AAA=&#10;" stroked="f">
                <v:textbox style="mso-fit-shape-to-text:t">
                  <w:txbxContent>
                    <w:p w14:paraId="35EB75A6" w14:textId="09A952B4" w:rsidR="001342D5" w:rsidRDefault="001342D5">
                      <w:r>
                        <w:rPr>
                          <w:b/>
                          <w:sz w:val="24"/>
                        </w:rPr>
                        <w:t>N.B. All our sheeting can be supplied plain or with self-adhesive backed tape (SAB). Rubber Strip to bespoke sizes are available along with customised sheets/gaskets</w:t>
                      </w:r>
                      <w:r>
                        <w:rPr>
                          <w:b/>
                          <w:sz w:val="24"/>
                        </w:rPr>
                        <w:t>.</w:t>
                      </w:r>
                    </w:p>
                  </w:txbxContent>
                </v:textbox>
                <w10:wrap type="square"/>
              </v:shape>
            </w:pict>
          </mc:Fallback>
        </mc:AlternateContent>
      </w:r>
      <w:r w:rsidRPr="00F60DFA">
        <w:rPr>
          <w:noProof/>
          <w:sz w:val="12"/>
          <w:szCs w:val="12"/>
        </w:rPr>
        <mc:AlternateContent>
          <mc:Choice Requires="wps">
            <w:drawing>
              <wp:anchor distT="45720" distB="45720" distL="114300" distR="114300" simplePos="0" relativeHeight="251668480" behindDoc="0" locked="0" layoutInCell="1" allowOverlap="1" wp14:anchorId="7660456F" wp14:editId="2165FB17">
                <wp:simplePos x="0" y="0"/>
                <wp:positionH relativeFrom="column">
                  <wp:posOffset>-13335</wp:posOffset>
                </wp:positionH>
                <wp:positionV relativeFrom="paragraph">
                  <wp:posOffset>133985</wp:posOffset>
                </wp:positionV>
                <wp:extent cx="2255520" cy="214884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148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D1920" w14:textId="1B047562" w:rsidR="00122481" w:rsidRDefault="00122481">
                            <w:r w:rsidRPr="00122481">
                              <w:drawing>
                                <wp:inline distT="0" distB="0" distL="0" distR="0" wp14:anchorId="676F40F1" wp14:editId="1CC5B9E7">
                                  <wp:extent cx="205740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60456F" id="_x0000_s1028" type="#_x0000_t202" style="position:absolute;margin-left:-1.05pt;margin-top:10.55pt;width:177.6pt;height:169.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N3BAIAAPADAAAOAAAAZHJzL2Uyb0RvYy54bWysU9uO2yAQfa/Uf0C8N06spE2tOKttVqkq&#10;bS/Sbj8AY2yjYoYOJHb69R1wkkbbt6o8IGCGw5xzhs3d2Bt2VOg12JIvZnPOlJVQa9uW/Pvz/s2a&#10;Mx+ErYUBq0p+Up7fbV+/2gyuUDl0YGqFjECsLwZX8i4EV2SZl53qhZ+BU5aCDWAvAm2xzWoUA6H3&#10;Jsvn87fZAFg7BKm8p9OHKci3Cb9plAxfm8arwEzJqbaQZkxzFedsuxFFi8J1Wp7LEP9QRS+0pUev&#10;UA8iCHZA/RdUryWChybMJPQZNI2WKnEgNov5CzZPnXAqcSFxvLvK5P8frPxy/IZM1yUno6zoyaJn&#10;NQb2AUaWR3UG5wtKenKUFkY6JpcTU+8eQf7wzMKuE7ZV94gwdErUVN0i3sxurk44PoJUw2eo6Rlx&#10;CJCAxgb7KB2JwQidXDpdnYmlSDrM89VqlVNIUixfLNfrZfIuE8XlukMfPiroWVyUHMn6BC+Ojz7E&#10;ckRxSYmveTC63mtj0gbbameQHQW1yT6NxOBFmrEx2UK8NiHGk8QzUptIhrEaz7pVUJ+IMcLUdvRN&#10;aNEB/uJsoJYruf95EKg4M58sqfZ+sSRWLKTNcvUu8sXbSHUbEVYSVMkDZ9NyF6a+PjjUbUcvXXy6&#10;J6X3OmkQLZmqOtdNbZWkOX+B2Le3+5T156NufwMAAP//AwBQSwMEFAAGAAgAAAAhAHd6jcTdAAAA&#10;CQEAAA8AAABkcnMvZG93bnJldi54bWxMj81OwzAQhO9IvIO1SNxaJ6mCIMSpKiouHJAoSHB0400c&#10;4T/Zbhrenu0JTjurGc1+224Xa9iMMU3eCSjXBTB0vVeTGwV8vD+v7oGlLJ2SxjsU8IMJtt31VSsb&#10;5c/uDedDHhmVuNRIATrn0HCeeo1WprUP6MgbfLQy0xpHrqI8U7k1vCqKO27l5OiClgGfNPbfh5MV&#10;8Gn1pPbx9WtQZt6/DLs6LDEIcXuz7B6BZVzyXxgu+IQOHTEd/cmpxIyAVVVSUkBV0iR/U29IHC/i&#10;oQbetfz/B90vAAAA//8DAFBLAQItABQABgAIAAAAIQC2gziS/gAAAOEBAAATAAAAAAAAAAAAAAAA&#10;AAAAAABbQ29udGVudF9UeXBlc10ueG1sUEsBAi0AFAAGAAgAAAAhADj9If/WAAAAlAEAAAsAAAAA&#10;AAAAAAAAAAAALwEAAF9yZWxzLy5yZWxzUEsBAi0AFAAGAAgAAAAhAG6Qo3cEAgAA8AMAAA4AAAAA&#10;AAAAAAAAAAAALgIAAGRycy9lMm9Eb2MueG1sUEsBAi0AFAAGAAgAAAAhAHd6jcTdAAAACQEAAA8A&#10;AAAAAAAAAAAAAAAAXgQAAGRycy9kb3ducmV2LnhtbFBLBQYAAAAABAAEAPMAAABoBQAAAAA=&#10;" stroked="f">
                <v:textbox style="mso-fit-shape-to-text:t">
                  <w:txbxContent>
                    <w:p w14:paraId="67CD1920" w14:textId="1B047562" w:rsidR="00122481" w:rsidRDefault="00122481">
                      <w:r w:rsidRPr="00122481">
                        <w:drawing>
                          <wp:inline distT="0" distB="0" distL="0" distR="0" wp14:anchorId="676F40F1" wp14:editId="1CC5B9E7">
                            <wp:extent cx="205740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txbxContent>
                </v:textbox>
                <w10:wrap type="square"/>
              </v:shape>
            </w:pict>
          </mc:Fallback>
        </mc:AlternateContent>
      </w:r>
      <w:r w:rsidRPr="002F30BC">
        <w:rPr>
          <w:b/>
          <w:bCs/>
        </w:rPr>
        <w:t>Thickness</w:t>
      </w:r>
      <w:r>
        <w:t xml:space="preserve">: 0.5mm to 50mm </w:t>
      </w:r>
    </w:p>
    <w:p w14:paraId="3256B74D" w14:textId="54C85424" w:rsidR="00C06784" w:rsidRDefault="004A4576" w:rsidP="00841D5A">
      <w:pPr>
        <w:pStyle w:val="BodyText"/>
        <w:spacing w:before="197" w:line="254" w:lineRule="auto"/>
        <w:ind w:right="1958"/>
      </w:pPr>
      <w:r w:rsidRPr="002F30BC">
        <w:rPr>
          <w:b/>
          <w:bCs/>
        </w:rPr>
        <w:t>S</w:t>
      </w:r>
      <w:r w:rsidRPr="002F30BC">
        <w:rPr>
          <w:b/>
          <w:bCs/>
        </w:rPr>
        <w:t>heet Size</w:t>
      </w:r>
      <w:r>
        <w:t xml:space="preserve">: 1.5 or 2.0m wide </w:t>
      </w:r>
      <w:r w:rsidR="00960A0A">
        <w:tab/>
      </w:r>
      <w:r w:rsidRPr="002F30BC">
        <w:rPr>
          <w:b/>
          <w:bCs/>
        </w:rPr>
        <w:t>Finish</w:t>
      </w:r>
      <w:r>
        <w:t>: Plate finish</w:t>
      </w:r>
    </w:p>
    <w:p w14:paraId="3256B750" w14:textId="77777777" w:rsidR="00C06784" w:rsidRDefault="004A4576" w:rsidP="00B37F76">
      <w:pPr>
        <w:spacing w:before="196" w:line="254" w:lineRule="auto"/>
        <w:ind w:right="824"/>
        <w:rPr>
          <w:b/>
          <w:sz w:val="24"/>
        </w:rPr>
      </w:pPr>
      <w:r>
        <w:rPr>
          <w:b/>
          <w:sz w:val="24"/>
        </w:rPr>
        <w:t>O</w:t>
      </w:r>
      <w:r>
        <w:rPr>
          <w:b/>
          <w:sz w:val="24"/>
        </w:rPr>
        <w:t xml:space="preserve">ther grades, colours and finishes </w:t>
      </w:r>
      <w:r>
        <w:rPr>
          <w:b/>
          <w:spacing w:val="-6"/>
          <w:sz w:val="24"/>
        </w:rPr>
        <w:t xml:space="preserve">are </w:t>
      </w:r>
      <w:r>
        <w:rPr>
          <w:b/>
          <w:sz w:val="24"/>
        </w:rPr>
        <w:t>available – subject to minimum batch quantities</w:t>
      </w:r>
    </w:p>
    <w:p w14:paraId="3256B751" w14:textId="77777777" w:rsidR="00C06784" w:rsidRDefault="00C06784">
      <w:pPr>
        <w:pStyle w:val="BodyText"/>
        <w:rPr>
          <w:b/>
          <w:sz w:val="20"/>
        </w:rPr>
      </w:pPr>
    </w:p>
    <w:p w14:paraId="3256B75C" w14:textId="117509ED" w:rsidR="00C06784" w:rsidRDefault="004A4576" w:rsidP="002F30BC">
      <w:pPr>
        <w:pStyle w:val="Heading1"/>
        <w:spacing w:before="92"/>
        <w:ind w:left="0"/>
      </w:pPr>
      <w:r>
        <w:rPr>
          <w:color w:val="333333"/>
        </w:rPr>
        <w:t>TECHNICAL DATA</w:t>
      </w:r>
    </w:p>
    <w:p w14:paraId="3256B75D" w14:textId="4B86C227" w:rsidR="00C06784" w:rsidRDefault="004A4576">
      <w:pPr>
        <w:pStyle w:val="BodyText"/>
        <w:spacing w:before="4"/>
        <w:rPr>
          <w:b/>
          <w:sz w:val="10"/>
        </w:rPr>
      </w:pPr>
      <w:r>
        <w:rPr>
          <w:noProof/>
        </w:rPr>
        <mc:AlternateContent>
          <mc:Choice Requires="wps">
            <w:drawing>
              <wp:anchor distT="0" distB="0" distL="0" distR="0" simplePos="0" relativeHeight="251665408" behindDoc="1" locked="0" layoutInCell="1" allowOverlap="1" wp14:anchorId="3256B7D1" wp14:editId="0F2CFA30">
                <wp:simplePos x="0" y="0"/>
                <wp:positionH relativeFrom="page">
                  <wp:posOffset>285750</wp:posOffset>
                </wp:positionH>
                <wp:positionV relativeFrom="paragraph">
                  <wp:posOffset>106045</wp:posOffset>
                </wp:positionV>
                <wp:extent cx="7200900" cy="1270"/>
                <wp:effectExtent l="0" t="0" r="0" b="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97FB6" id="Freeform 3" o:spid="_x0000_s1026" style="position:absolute;margin-left:22.5pt;margin-top:8.35pt;width:56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a9rAIAAL4FAAAOAAAAZHJzL2Uyb0RvYy54bWysVFFv0zAQfkfiP1h+BLEkXUtptXRCK0NI&#10;Ayat/ADXdpoIx2dst+n49ZztpMsKvCAqNTr7zt99993ZV9fHVpGDtK4BXdLiIqdEag6i0buSftvc&#10;vnlHifNMC6ZAy5I+SkevVy9fXHVmKSdQgxLSEgTRbtmZktbem2WWOV7LlrkLMFKjswLbMo9Lu8uE&#10;ZR2ityqb5PnbrAMrjAUuncPddXLSVcSvKsn916py0hNVUuTm49fG7zZ8s9UVW+4sM3XDexrsH1i0&#10;rNGY9AS1Zp6RvW1+g2obbsFB5S84tBlUVcNlrAGrKfKzah5qZmSsBcVx5iST+3+w/Mvh3pJGlHRO&#10;iWYttujWShkEJ5dBnc64JQY9mHsb6nPmDvh3h47smScsHMaQbfcZBKKwvYeoyLGybTiJtZJjFP7x&#10;JLw8esJxc46tXOTYH46+YjKPfcnYcjjL985/lBBx2OHO+dQ2gVYUXfTUNwhRtQo7+PoNycl0Fv99&#10;k09BxRD0KiObnHSkKC6nwyicoiZDVIQqivnij2CXQ1gAm4zBkP9uYMjqgTQ/6p41WoSFa5JHnQy4&#10;oM8G2Q0CIQIGhQr/EovJz2PTmT6Fxfk/n3xLCU7+NolimA/MQopgkg7lj2KEnRYOcgPR589ah1me&#10;vEqPo9L5Ma/kxyMhBQ5OMmLawHbUWw23jVKxuUoHMovZZBbVcaAaEZyBjrO77Y2y5MDwVq/jL5SD&#10;YM/CjHV+zVyd4qIrVW1hr0XMUksmPvS2Z41KNgIplD1OeBjqdAu2IB5xwC2kRwQfPTRqsD8p6fAB&#10;Kan7sWdWUqI+abyhi2KKQ0V8XExnOOKU2LFnO/YwzRGqpJ7iTATzxqdXam9ss6sxUxF10PAeL1bV&#10;hBsQ+SVW/QIfiShD/6CFV2i8jlFPz+7qF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NQ4Gva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3256B75E" w14:textId="77777777" w:rsidR="00C06784" w:rsidRDefault="00C06784">
      <w:pPr>
        <w:pStyle w:val="BodyText"/>
        <w:spacing w:before="4"/>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4885"/>
        <w:gridCol w:w="3217"/>
        <w:gridCol w:w="3224"/>
      </w:tblGrid>
      <w:tr w:rsidR="00C06784" w14:paraId="3256B765" w14:textId="77777777">
        <w:trPr>
          <w:trHeight w:val="735"/>
        </w:trPr>
        <w:tc>
          <w:tcPr>
            <w:tcW w:w="4885" w:type="dxa"/>
            <w:shd w:val="clear" w:color="auto" w:fill="0089CC"/>
          </w:tcPr>
          <w:p w14:paraId="3256B75F" w14:textId="77777777" w:rsidR="00C06784" w:rsidRDefault="00C06784">
            <w:pPr>
              <w:pStyle w:val="TableParagraph"/>
              <w:spacing w:before="4"/>
              <w:rPr>
                <w:b/>
                <w:sz w:val="20"/>
              </w:rPr>
            </w:pPr>
          </w:p>
          <w:p w14:paraId="3256B760" w14:textId="77777777" w:rsidR="00C06784" w:rsidRDefault="004A4576">
            <w:pPr>
              <w:pStyle w:val="TableParagraph"/>
              <w:ind w:left="232"/>
              <w:rPr>
                <w:b/>
                <w:sz w:val="24"/>
              </w:rPr>
            </w:pPr>
            <w:r>
              <w:rPr>
                <w:b/>
                <w:color w:val="FFFFFF"/>
                <w:sz w:val="24"/>
              </w:rPr>
              <w:t>ST</w:t>
            </w:r>
            <w:r>
              <w:rPr>
                <w:b/>
                <w:color w:val="FFFFFF"/>
                <w:sz w:val="24"/>
              </w:rPr>
              <w:t>OCK ROLL SIZES [M X M X MM]</w:t>
            </w:r>
          </w:p>
        </w:tc>
        <w:tc>
          <w:tcPr>
            <w:tcW w:w="3217" w:type="dxa"/>
            <w:shd w:val="clear" w:color="auto" w:fill="0089CC"/>
          </w:tcPr>
          <w:p w14:paraId="3256B761" w14:textId="77777777" w:rsidR="00C06784" w:rsidRDefault="00C06784">
            <w:pPr>
              <w:pStyle w:val="TableParagraph"/>
              <w:spacing w:before="4"/>
              <w:rPr>
                <w:b/>
                <w:sz w:val="20"/>
              </w:rPr>
            </w:pPr>
          </w:p>
          <w:p w14:paraId="3256B762" w14:textId="77777777" w:rsidR="00C06784" w:rsidRDefault="004A4576">
            <w:pPr>
              <w:pStyle w:val="TableParagraph"/>
              <w:ind w:left="232"/>
              <w:rPr>
                <w:b/>
                <w:sz w:val="24"/>
              </w:rPr>
            </w:pPr>
            <w:r>
              <w:rPr>
                <w:b/>
                <w:color w:val="FFFFFF"/>
                <w:sz w:val="24"/>
              </w:rPr>
              <w:t>SURFACE FINISH</w:t>
            </w:r>
          </w:p>
        </w:tc>
        <w:tc>
          <w:tcPr>
            <w:tcW w:w="3224" w:type="dxa"/>
            <w:shd w:val="clear" w:color="auto" w:fill="0089CC"/>
          </w:tcPr>
          <w:p w14:paraId="3256B763" w14:textId="77777777" w:rsidR="00C06784" w:rsidRDefault="00C06784">
            <w:pPr>
              <w:pStyle w:val="TableParagraph"/>
              <w:spacing w:before="4"/>
              <w:rPr>
                <w:b/>
                <w:sz w:val="20"/>
              </w:rPr>
            </w:pPr>
          </w:p>
          <w:p w14:paraId="3256B764" w14:textId="77777777" w:rsidR="00C06784" w:rsidRDefault="004A4576">
            <w:pPr>
              <w:pStyle w:val="TableParagraph"/>
              <w:ind w:left="231"/>
              <w:rPr>
                <w:b/>
                <w:sz w:val="24"/>
              </w:rPr>
            </w:pPr>
            <w:r>
              <w:rPr>
                <w:b/>
                <w:color w:val="FFFFFF"/>
                <w:sz w:val="24"/>
              </w:rPr>
              <w:t>WEIGHT [KG/M2]</w:t>
            </w:r>
          </w:p>
        </w:tc>
      </w:tr>
      <w:tr w:rsidR="00C06784" w14:paraId="3256B76B" w14:textId="77777777">
        <w:trPr>
          <w:trHeight w:val="735"/>
        </w:trPr>
        <w:tc>
          <w:tcPr>
            <w:tcW w:w="4885" w:type="dxa"/>
          </w:tcPr>
          <w:p w14:paraId="3256B766" w14:textId="77777777" w:rsidR="00C06784" w:rsidRDefault="00C06784">
            <w:pPr>
              <w:pStyle w:val="TableParagraph"/>
              <w:spacing w:before="4"/>
              <w:rPr>
                <w:b/>
                <w:sz w:val="20"/>
              </w:rPr>
            </w:pPr>
          </w:p>
          <w:p w14:paraId="3256B767" w14:textId="77777777" w:rsidR="00C06784" w:rsidRDefault="004A4576">
            <w:pPr>
              <w:pStyle w:val="TableParagraph"/>
              <w:ind w:left="232"/>
              <w:rPr>
                <w:sz w:val="24"/>
              </w:rPr>
            </w:pPr>
            <w:r>
              <w:rPr>
                <w:sz w:val="24"/>
              </w:rPr>
              <w:t>6.0mm x 1500mm x 10m</w:t>
            </w:r>
          </w:p>
        </w:tc>
        <w:tc>
          <w:tcPr>
            <w:tcW w:w="3217" w:type="dxa"/>
          </w:tcPr>
          <w:p w14:paraId="3256B768" w14:textId="77777777" w:rsidR="00C06784" w:rsidRDefault="00C06784">
            <w:pPr>
              <w:pStyle w:val="TableParagraph"/>
              <w:rPr>
                <w:rFonts w:ascii="Times New Roman"/>
                <w:sz w:val="24"/>
              </w:rPr>
            </w:pPr>
          </w:p>
        </w:tc>
        <w:tc>
          <w:tcPr>
            <w:tcW w:w="3224" w:type="dxa"/>
          </w:tcPr>
          <w:p w14:paraId="3256B769" w14:textId="77777777" w:rsidR="00C06784" w:rsidRDefault="00C06784">
            <w:pPr>
              <w:pStyle w:val="TableParagraph"/>
              <w:spacing w:before="4"/>
              <w:rPr>
                <w:b/>
                <w:sz w:val="20"/>
              </w:rPr>
            </w:pPr>
          </w:p>
          <w:p w14:paraId="3256B76A" w14:textId="77777777" w:rsidR="00C06784" w:rsidRDefault="004A4576">
            <w:pPr>
              <w:pStyle w:val="TableParagraph"/>
              <w:ind w:left="231"/>
              <w:rPr>
                <w:sz w:val="24"/>
              </w:rPr>
            </w:pPr>
            <w:r>
              <w:rPr>
                <w:sz w:val="24"/>
              </w:rPr>
              <w:t>7,02</w:t>
            </w:r>
          </w:p>
        </w:tc>
      </w:tr>
      <w:tr w:rsidR="00C06784" w14:paraId="3256B771" w14:textId="77777777">
        <w:trPr>
          <w:trHeight w:val="735"/>
        </w:trPr>
        <w:tc>
          <w:tcPr>
            <w:tcW w:w="4885" w:type="dxa"/>
          </w:tcPr>
          <w:p w14:paraId="3256B76C" w14:textId="77777777" w:rsidR="00C06784" w:rsidRDefault="00C06784">
            <w:pPr>
              <w:pStyle w:val="TableParagraph"/>
              <w:spacing w:before="4"/>
              <w:rPr>
                <w:b/>
                <w:sz w:val="20"/>
              </w:rPr>
            </w:pPr>
          </w:p>
          <w:p w14:paraId="3256B76D" w14:textId="77777777" w:rsidR="00C06784" w:rsidRDefault="004A4576">
            <w:pPr>
              <w:pStyle w:val="TableParagraph"/>
              <w:ind w:left="232"/>
              <w:rPr>
                <w:sz w:val="24"/>
              </w:rPr>
            </w:pPr>
            <w:r>
              <w:rPr>
                <w:sz w:val="24"/>
              </w:rPr>
              <w:t>8.0mm x 1500mm x 10m</w:t>
            </w:r>
          </w:p>
        </w:tc>
        <w:tc>
          <w:tcPr>
            <w:tcW w:w="3217" w:type="dxa"/>
          </w:tcPr>
          <w:p w14:paraId="3256B76E" w14:textId="77777777" w:rsidR="00C06784" w:rsidRDefault="00C06784">
            <w:pPr>
              <w:pStyle w:val="TableParagraph"/>
              <w:rPr>
                <w:rFonts w:ascii="Times New Roman"/>
                <w:sz w:val="24"/>
              </w:rPr>
            </w:pPr>
          </w:p>
        </w:tc>
        <w:tc>
          <w:tcPr>
            <w:tcW w:w="3224" w:type="dxa"/>
          </w:tcPr>
          <w:p w14:paraId="3256B76F" w14:textId="77777777" w:rsidR="00C06784" w:rsidRDefault="00C06784">
            <w:pPr>
              <w:pStyle w:val="TableParagraph"/>
              <w:spacing w:before="4"/>
              <w:rPr>
                <w:b/>
                <w:sz w:val="20"/>
              </w:rPr>
            </w:pPr>
          </w:p>
          <w:p w14:paraId="3256B770" w14:textId="77777777" w:rsidR="00C06784" w:rsidRDefault="004A4576">
            <w:pPr>
              <w:pStyle w:val="TableParagraph"/>
              <w:ind w:left="231"/>
              <w:rPr>
                <w:sz w:val="24"/>
              </w:rPr>
            </w:pPr>
            <w:r>
              <w:rPr>
                <w:sz w:val="24"/>
              </w:rPr>
              <w:t>9.36</w:t>
            </w:r>
          </w:p>
        </w:tc>
      </w:tr>
      <w:tr w:rsidR="00C06784" w14:paraId="3256B777" w14:textId="77777777">
        <w:trPr>
          <w:trHeight w:val="735"/>
        </w:trPr>
        <w:tc>
          <w:tcPr>
            <w:tcW w:w="4885" w:type="dxa"/>
          </w:tcPr>
          <w:p w14:paraId="3256B772" w14:textId="77777777" w:rsidR="00C06784" w:rsidRDefault="00C06784">
            <w:pPr>
              <w:pStyle w:val="TableParagraph"/>
              <w:spacing w:before="4"/>
              <w:rPr>
                <w:b/>
                <w:sz w:val="20"/>
              </w:rPr>
            </w:pPr>
          </w:p>
          <w:p w14:paraId="3256B773" w14:textId="77777777" w:rsidR="00C06784" w:rsidRDefault="004A4576">
            <w:pPr>
              <w:pStyle w:val="TableParagraph"/>
              <w:ind w:left="232"/>
              <w:rPr>
                <w:sz w:val="24"/>
              </w:rPr>
            </w:pPr>
            <w:r>
              <w:rPr>
                <w:sz w:val="24"/>
              </w:rPr>
              <w:t>10.0mm x 1500mm x 10</w:t>
            </w:r>
          </w:p>
        </w:tc>
        <w:tc>
          <w:tcPr>
            <w:tcW w:w="3217" w:type="dxa"/>
          </w:tcPr>
          <w:p w14:paraId="3256B774" w14:textId="77777777" w:rsidR="00C06784" w:rsidRDefault="00C06784">
            <w:pPr>
              <w:pStyle w:val="TableParagraph"/>
              <w:rPr>
                <w:rFonts w:ascii="Times New Roman"/>
                <w:sz w:val="24"/>
              </w:rPr>
            </w:pPr>
          </w:p>
        </w:tc>
        <w:tc>
          <w:tcPr>
            <w:tcW w:w="3224" w:type="dxa"/>
          </w:tcPr>
          <w:p w14:paraId="3256B775" w14:textId="77777777" w:rsidR="00C06784" w:rsidRDefault="00C06784">
            <w:pPr>
              <w:pStyle w:val="TableParagraph"/>
              <w:spacing w:before="4"/>
              <w:rPr>
                <w:b/>
                <w:sz w:val="20"/>
              </w:rPr>
            </w:pPr>
          </w:p>
          <w:p w14:paraId="3256B776" w14:textId="77777777" w:rsidR="00C06784" w:rsidRDefault="004A4576">
            <w:pPr>
              <w:pStyle w:val="TableParagraph"/>
              <w:ind w:left="231"/>
              <w:rPr>
                <w:sz w:val="24"/>
              </w:rPr>
            </w:pPr>
            <w:r>
              <w:rPr>
                <w:sz w:val="24"/>
              </w:rPr>
              <w:t>11.70</w:t>
            </w:r>
          </w:p>
        </w:tc>
      </w:tr>
      <w:tr w:rsidR="00C06784" w14:paraId="3256B77D" w14:textId="77777777">
        <w:trPr>
          <w:trHeight w:val="735"/>
        </w:trPr>
        <w:tc>
          <w:tcPr>
            <w:tcW w:w="4885" w:type="dxa"/>
          </w:tcPr>
          <w:p w14:paraId="3256B778" w14:textId="77777777" w:rsidR="00C06784" w:rsidRDefault="00C06784">
            <w:pPr>
              <w:pStyle w:val="TableParagraph"/>
              <w:spacing w:before="4"/>
              <w:rPr>
                <w:b/>
                <w:sz w:val="20"/>
              </w:rPr>
            </w:pPr>
          </w:p>
          <w:p w14:paraId="3256B779" w14:textId="77777777" w:rsidR="00C06784" w:rsidRDefault="004A4576">
            <w:pPr>
              <w:pStyle w:val="TableParagraph"/>
              <w:ind w:left="232"/>
              <w:rPr>
                <w:sz w:val="24"/>
              </w:rPr>
            </w:pPr>
            <w:r>
              <w:rPr>
                <w:sz w:val="24"/>
              </w:rPr>
              <w:t>12.0mm x 1400mm x 5m</w:t>
            </w:r>
          </w:p>
        </w:tc>
        <w:tc>
          <w:tcPr>
            <w:tcW w:w="3217" w:type="dxa"/>
          </w:tcPr>
          <w:p w14:paraId="3256B77A" w14:textId="77777777" w:rsidR="00C06784" w:rsidRDefault="00C06784">
            <w:pPr>
              <w:pStyle w:val="TableParagraph"/>
              <w:rPr>
                <w:rFonts w:ascii="Times New Roman"/>
                <w:sz w:val="24"/>
              </w:rPr>
            </w:pPr>
          </w:p>
        </w:tc>
        <w:tc>
          <w:tcPr>
            <w:tcW w:w="3224" w:type="dxa"/>
          </w:tcPr>
          <w:p w14:paraId="3256B77B" w14:textId="77777777" w:rsidR="00C06784" w:rsidRDefault="00C06784">
            <w:pPr>
              <w:pStyle w:val="TableParagraph"/>
              <w:spacing w:before="4"/>
              <w:rPr>
                <w:b/>
                <w:sz w:val="20"/>
              </w:rPr>
            </w:pPr>
          </w:p>
          <w:p w14:paraId="3256B77C" w14:textId="77777777" w:rsidR="00C06784" w:rsidRDefault="004A4576">
            <w:pPr>
              <w:pStyle w:val="TableParagraph"/>
              <w:ind w:left="231"/>
              <w:rPr>
                <w:sz w:val="24"/>
              </w:rPr>
            </w:pPr>
            <w:r>
              <w:rPr>
                <w:sz w:val="24"/>
              </w:rPr>
              <w:t>14.04</w:t>
            </w:r>
          </w:p>
        </w:tc>
      </w:tr>
      <w:tr w:rsidR="00C06784" w14:paraId="3256B783" w14:textId="77777777">
        <w:trPr>
          <w:trHeight w:val="735"/>
        </w:trPr>
        <w:tc>
          <w:tcPr>
            <w:tcW w:w="4885" w:type="dxa"/>
          </w:tcPr>
          <w:p w14:paraId="3256B77E" w14:textId="77777777" w:rsidR="00C06784" w:rsidRDefault="00C06784">
            <w:pPr>
              <w:pStyle w:val="TableParagraph"/>
              <w:spacing w:before="4"/>
              <w:rPr>
                <w:b/>
                <w:sz w:val="20"/>
              </w:rPr>
            </w:pPr>
          </w:p>
          <w:p w14:paraId="3256B77F" w14:textId="77777777" w:rsidR="00C06784" w:rsidRDefault="004A4576">
            <w:pPr>
              <w:pStyle w:val="TableParagraph"/>
              <w:ind w:left="232"/>
              <w:rPr>
                <w:sz w:val="24"/>
              </w:rPr>
            </w:pPr>
            <w:r>
              <w:rPr>
                <w:sz w:val="24"/>
              </w:rPr>
              <w:t>15.0mm x 1500mm x 5m</w:t>
            </w:r>
          </w:p>
        </w:tc>
        <w:tc>
          <w:tcPr>
            <w:tcW w:w="3217" w:type="dxa"/>
          </w:tcPr>
          <w:p w14:paraId="3256B780" w14:textId="77777777" w:rsidR="00C06784" w:rsidRDefault="00C06784">
            <w:pPr>
              <w:pStyle w:val="TableParagraph"/>
              <w:rPr>
                <w:rFonts w:ascii="Times New Roman"/>
                <w:sz w:val="24"/>
              </w:rPr>
            </w:pPr>
          </w:p>
        </w:tc>
        <w:tc>
          <w:tcPr>
            <w:tcW w:w="3224" w:type="dxa"/>
          </w:tcPr>
          <w:p w14:paraId="3256B781" w14:textId="77777777" w:rsidR="00C06784" w:rsidRDefault="00C06784">
            <w:pPr>
              <w:pStyle w:val="TableParagraph"/>
              <w:spacing w:before="4"/>
              <w:rPr>
                <w:b/>
                <w:sz w:val="20"/>
              </w:rPr>
            </w:pPr>
          </w:p>
          <w:p w14:paraId="3256B782" w14:textId="77777777" w:rsidR="00C06784" w:rsidRDefault="004A4576">
            <w:pPr>
              <w:pStyle w:val="TableParagraph"/>
              <w:ind w:left="231"/>
              <w:rPr>
                <w:sz w:val="24"/>
              </w:rPr>
            </w:pPr>
            <w:r>
              <w:rPr>
                <w:sz w:val="24"/>
              </w:rPr>
              <w:t>17.55</w:t>
            </w:r>
          </w:p>
        </w:tc>
      </w:tr>
    </w:tbl>
    <w:p w14:paraId="3256B784" w14:textId="77777777" w:rsidR="00C06784" w:rsidRDefault="00C06784">
      <w:pPr>
        <w:pStyle w:val="BodyText"/>
        <w:spacing w:before="9"/>
        <w:rPr>
          <w:b/>
          <w:sz w:val="27"/>
        </w:rPr>
      </w:pPr>
    </w:p>
    <w:p w14:paraId="3256B785" w14:textId="77777777" w:rsidR="00C06784" w:rsidRDefault="004A4576">
      <w:pPr>
        <w:ind w:left="110"/>
        <w:rPr>
          <w:b/>
          <w:sz w:val="28"/>
        </w:rPr>
      </w:pPr>
      <w:r>
        <w:rPr>
          <w:b/>
          <w:color w:val="333333"/>
          <w:sz w:val="28"/>
        </w:rPr>
        <w:lastRenderedPageBreak/>
        <w:t>SPECIFICATIONS COMPOUND</w:t>
      </w:r>
    </w:p>
    <w:p w14:paraId="3256B786" w14:textId="4058BA5B" w:rsidR="00C06784" w:rsidRDefault="004A4576">
      <w:pPr>
        <w:pStyle w:val="BodyText"/>
        <w:spacing w:before="5"/>
        <w:rPr>
          <w:b/>
          <w:sz w:val="10"/>
        </w:rPr>
      </w:pPr>
      <w:r>
        <w:rPr>
          <w:noProof/>
        </w:rPr>
        <mc:AlternateContent>
          <mc:Choice Requires="wps">
            <w:drawing>
              <wp:anchor distT="0" distB="0" distL="0" distR="0" simplePos="0" relativeHeight="251666432" behindDoc="1" locked="0" layoutInCell="1" allowOverlap="1" wp14:anchorId="3256B7D2" wp14:editId="3E78EE3F">
                <wp:simplePos x="0" y="0"/>
                <wp:positionH relativeFrom="page">
                  <wp:posOffset>285750</wp:posOffset>
                </wp:positionH>
                <wp:positionV relativeFrom="paragraph">
                  <wp:posOffset>106045</wp:posOffset>
                </wp:positionV>
                <wp:extent cx="720090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596F" id="Freeform 2" o:spid="_x0000_s1026" style="position:absolute;margin-left:22.5pt;margin-top:8.35pt;width:5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ClrAIAAL4FAAAOAAAAZHJzL2Uyb0RvYy54bWysVG1v0zAQ/o7Ef7D8EbTlZe1Gq6YTWilC&#10;GjBp5Qe4jtNEOLax3abj13M+J11W4AuiUqOz7/zcc8+dvbg9tpIchHWNVgXNLlNKhOK6bNSuoN82&#10;64t3lDjPVMmkVqKgT8LR2+XrV4vOzEWuay1LYQmAKDfvTEFr7808SRyvRcvcpTZCgbPStmUelnaX&#10;lJZ1gN7KJE/T66TTtjRWc+Ec7K6iky4Rv6oE91+ryglPZEGBm8evxe82fJPlgs13lpm64T0N9g8s&#10;WtYoSHqCWjHPyN42v0G1Dbfa6cpfct0muqoaLrAGqCZLz6p5rJkRWAuI48xJJvf/YPmXw4MlTVnQ&#10;a0oUa6FFaytEEJzkQZ3OuDkEPZoHG+pz5l7z7w4cyQtPWDiIIdvusy4Bhe29RkWOlW3DSaiVHFH4&#10;p5Pw4ugJh80baOUshf5w8GX5DfYlYfPhLN87/1FoxGGHe+dj20qwUPSyp74BiKqV0MG3FyQlkyn+&#10;+yafgrIh6E1CNinpSJZdTYZROEXlQxRCZdnN7I9gV0NYAMvHYMB/NzBk9UCaH1XPGizCwjVJUSej&#10;XdBnA+wGgQABgkKFf4mF5Oex8UyfwsL8n0++pQQmfxtFMcwHZiFFMEkH8qMYYafVB7HR6PNnrYMs&#10;z16pxlHx/JhX9MORkAIGJxqYNrAd9VbpdSMlNleqQGY2zaeojtOyKYMz0HF2t72TlhwY3OoV/kI5&#10;APYizFjnV8zVMQ5dsWqr96rELLVg5Yfe9qyR0QYgCbLjhIehjrdgq8snGHCr4yMCjx4YtbY/Keng&#10;ASmo+7FnVlAiPym4obNsAkNFPC4mUxhxSuzYsx17mOIAVVBPYSaCeefjK7U3ttnVkClDHZR+Dxer&#10;asINQH6RVb+ARwJl6B+08AqN1xj1/OwufwE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ADeApa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3256B787" w14:textId="77777777" w:rsidR="00C06784" w:rsidRDefault="00C06784">
      <w:pPr>
        <w:pStyle w:val="BodyText"/>
        <w:spacing w:before="4"/>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470"/>
        <w:gridCol w:w="3855"/>
      </w:tblGrid>
      <w:tr w:rsidR="00C06784" w14:paraId="3256B78C" w14:textId="77777777">
        <w:trPr>
          <w:trHeight w:val="735"/>
        </w:trPr>
        <w:tc>
          <w:tcPr>
            <w:tcW w:w="7470" w:type="dxa"/>
            <w:shd w:val="clear" w:color="auto" w:fill="0089CC"/>
          </w:tcPr>
          <w:p w14:paraId="3256B788" w14:textId="77777777" w:rsidR="00C06784" w:rsidRDefault="00C06784">
            <w:pPr>
              <w:pStyle w:val="TableParagraph"/>
              <w:spacing w:before="4"/>
              <w:rPr>
                <w:b/>
                <w:sz w:val="20"/>
              </w:rPr>
            </w:pPr>
          </w:p>
          <w:p w14:paraId="3256B789" w14:textId="77777777" w:rsidR="00C06784" w:rsidRDefault="004A4576">
            <w:pPr>
              <w:pStyle w:val="TableParagraph"/>
              <w:ind w:left="232"/>
              <w:rPr>
                <w:b/>
                <w:sz w:val="24"/>
              </w:rPr>
            </w:pPr>
            <w:r>
              <w:rPr>
                <w:b/>
                <w:color w:val="FFFFFF"/>
                <w:sz w:val="24"/>
              </w:rPr>
              <w:t>SPECIFICATIONS COMPOUND</w:t>
            </w:r>
          </w:p>
        </w:tc>
        <w:tc>
          <w:tcPr>
            <w:tcW w:w="3855" w:type="dxa"/>
            <w:shd w:val="clear" w:color="auto" w:fill="0089CC"/>
          </w:tcPr>
          <w:p w14:paraId="3256B78A" w14:textId="77777777" w:rsidR="00C06784" w:rsidRDefault="00C06784">
            <w:pPr>
              <w:pStyle w:val="TableParagraph"/>
              <w:spacing w:before="4"/>
              <w:rPr>
                <w:b/>
                <w:sz w:val="20"/>
              </w:rPr>
            </w:pPr>
          </w:p>
          <w:p w14:paraId="3256B78B" w14:textId="77777777" w:rsidR="00C06784" w:rsidRDefault="004A4576">
            <w:pPr>
              <w:pStyle w:val="TableParagraph"/>
              <w:ind w:left="232"/>
              <w:rPr>
                <w:b/>
                <w:sz w:val="24"/>
              </w:rPr>
            </w:pPr>
            <w:r>
              <w:rPr>
                <w:b/>
                <w:color w:val="FFFFFF"/>
                <w:sz w:val="24"/>
              </w:rPr>
              <w:t>VALUES [TYPICAL]</w:t>
            </w:r>
          </w:p>
        </w:tc>
      </w:tr>
      <w:tr w:rsidR="00C06784" w14:paraId="3256B791" w14:textId="77777777">
        <w:trPr>
          <w:trHeight w:val="735"/>
        </w:trPr>
        <w:tc>
          <w:tcPr>
            <w:tcW w:w="7470" w:type="dxa"/>
          </w:tcPr>
          <w:p w14:paraId="3256B78D" w14:textId="77777777" w:rsidR="00C06784" w:rsidRDefault="00C06784">
            <w:pPr>
              <w:pStyle w:val="TableParagraph"/>
              <w:spacing w:before="4"/>
              <w:rPr>
                <w:b/>
                <w:sz w:val="20"/>
              </w:rPr>
            </w:pPr>
          </w:p>
          <w:p w14:paraId="3256B78E" w14:textId="77777777" w:rsidR="00C06784" w:rsidRDefault="004A4576">
            <w:pPr>
              <w:pStyle w:val="TableParagraph"/>
              <w:ind w:left="232"/>
              <w:rPr>
                <w:sz w:val="24"/>
              </w:rPr>
            </w:pPr>
            <w:r>
              <w:rPr>
                <w:sz w:val="24"/>
              </w:rPr>
              <w:t>Colour</w:t>
            </w:r>
          </w:p>
        </w:tc>
        <w:tc>
          <w:tcPr>
            <w:tcW w:w="3855" w:type="dxa"/>
          </w:tcPr>
          <w:p w14:paraId="3256B78F" w14:textId="77777777" w:rsidR="00C06784" w:rsidRDefault="00C06784">
            <w:pPr>
              <w:pStyle w:val="TableParagraph"/>
              <w:spacing w:before="4"/>
              <w:rPr>
                <w:b/>
                <w:sz w:val="20"/>
              </w:rPr>
            </w:pPr>
          </w:p>
          <w:p w14:paraId="3256B790" w14:textId="77777777" w:rsidR="00C06784" w:rsidRDefault="004A4576">
            <w:pPr>
              <w:pStyle w:val="TableParagraph"/>
              <w:ind w:left="232"/>
              <w:rPr>
                <w:sz w:val="24"/>
              </w:rPr>
            </w:pPr>
            <w:r>
              <w:rPr>
                <w:sz w:val="24"/>
              </w:rPr>
              <w:t>Black</w:t>
            </w:r>
          </w:p>
        </w:tc>
      </w:tr>
      <w:tr w:rsidR="00C06784" w14:paraId="3256B796" w14:textId="77777777">
        <w:trPr>
          <w:trHeight w:val="735"/>
        </w:trPr>
        <w:tc>
          <w:tcPr>
            <w:tcW w:w="7470" w:type="dxa"/>
          </w:tcPr>
          <w:p w14:paraId="3256B792" w14:textId="77777777" w:rsidR="00C06784" w:rsidRDefault="00C06784">
            <w:pPr>
              <w:pStyle w:val="TableParagraph"/>
              <w:spacing w:before="4"/>
              <w:rPr>
                <w:b/>
                <w:sz w:val="20"/>
              </w:rPr>
            </w:pPr>
          </w:p>
          <w:p w14:paraId="3256B793" w14:textId="77777777" w:rsidR="00C06784" w:rsidRDefault="004A4576">
            <w:pPr>
              <w:pStyle w:val="TableParagraph"/>
              <w:ind w:left="232"/>
              <w:rPr>
                <w:sz w:val="24"/>
              </w:rPr>
            </w:pPr>
            <w:r>
              <w:rPr>
                <w:sz w:val="24"/>
              </w:rPr>
              <w:t>Compound:</w:t>
            </w:r>
          </w:p>
        </w:tc>
        <w:tc>
          <w:tcPr>
            <w:tcW w:w="3855" w:type="dxa"/>
          </w:tcPr>
          <w:p w14:paraId="3256B794" w14:textId="77777777" w:rsidR="00C06784" w:rsidRDefault="00C06784">
            <w:pPr>
              <w:pStyle w:val="TableParagraph"/>
              <w:spacing w:before="4"/>
              <w:rPr>
                <w:b/>
                <w:sz w:val="20"/>
              </w:rPr>
            </w:pPr>
          </w:p>
          <w:p w14:paraId="3256B795" w14:textId="77777777" w:rsidR="00C06784" w:rsidRDefault="004A4576">
            <w:pPr>
              <w:pStyle w:val="TableParagraph"/>
              <w:ind w:left="232"/>
              <w:rPr>
                <w:sz w:val="24"/>
              </w:rPr>
            </w:pPr>
            <w:r>
              <w:rPr>
                <w:sz w:val="24"/>
              </w:rPr>
              <w:t>NR</w:t>
            </w:r>
          </w:p>
        </w:tc>
      </w:tr>
      <w:tr w:rsidR="00C06784" w14:paraId="3256B79B" w14:textId="77777777">
        <w:trPr>
          <w:trHeight w:val="735"/>
        </w:trPr>
        <w:tc>
          <w:tcPr>
            <w:tcW w:w="7470" w:type="dxa"/>
          </w:tcPr>
          <w:p w14:paraId="3256B797" w14:textId="77777777" w:rsidR="00C06784" w:rsidRDefault="00C06784">
            <w:pPr>
              <w:pStyle w:val="TableParagraph"/>
              <w:spacing w:before="4"/>
              <w:rPr>
                <w:b/>
                <w:sz w:val="20"/>
              </w:rPr>
            </w:pPr>
          </w:p>
          <w:p w14:paraId="3256B798" w14:textId="77777777" w:rsidR="00C06784" w:rsidRDefault="004A4576">
            <w:pPr>
              <w:pStyle w:val="TableParagraph"/>
              <w:ind w:left="232"/>
              <w:rPr>
                <w:sz w:val="24"/>
              </w:rPr>
            </w:pPr>
            <w:r>
              <w:rPr>
                <w:sz w:val="24"/>
              </w:rPr>
              <w:t>Density [specific gravity]</w:t>
            </w:r>
          </w:p>
        </w:tc>
        <w:tc>
          <w:tcPr>
            <w:tcW w:w="3855" w:type="dxa"/>
          </w:tcPr>
          <w:p w14:paraId="3256B799" w14:textId="77777777" w:rsidR="00C06784" w:rsidRDefault="00C06784">
            <w:pPr>
              <w:pStyle w:val="TableParagraph"/>
              <w:spacing w:before="4"/>
              <w:rPr>
                <w:b/>
                <w:sz w:val="20"/>
              </w:rPr>
            </w:pPr>
          </w:p>
          <w:p w14:paraId="3256B79A" w14:textId="77777777" w:rsidR="00C06784" w:rsidRDefault="004A4576">
            <w:pPr>
              <w:pStyle w:val="TableParagraph"/>
              <w:ind w:left="232"/>
              <w:rPr>
                <w:sz w:val="24"/>
              </w:rPr>
            </w:pPr>
            <w:r>
              <w:rPr>
                <w:sz w:val="24"/>
              </w:rPr>
              <w:t>1.17</w:t>
            </w:r>
          </w:p>
        </w:tc>
      </w:tr>
      <w:tr w:rsidR="00C06784" w14:paraId="3256B7A0" w14:textId="77777777">
        <w:trPr>
          <w:trHeight w:val="735"/>
        </w:trPr>
        <w:tc>
          <w:tcPr>
            <w:tcW w:w="7470" w:type="dxa"/>
          </w:tcPr>
          <w:p w14:paraId="3256B79C" w14:textId="77777777" w:rsidR="00C06784" w:rsidRDefault="00C06784">
            <w:pPr>
              <w:pStyle w:val="TableParagraph"/>
              <w:spacing w:before="4"/>
              <w:rPr>
                <w:b/>
                <w:sz w:val="20"/>
              </w:rPr>
            </w:pPr>
          </w:p>
          <w:p w14:paraId="3256B79D" w14:textId="77777777" w:rsidR="00C06784" w:rsidRDefault="004A4576">
            <w:pPr>
              <w:pStyle w:val="TableParagraph"/>
              <w:ind w:left="232"/>
              <w:rPr>
                <w:sz w:val="24"/>
              </w:rPr>
            </w:pPr>
            <w:r>
              <w:rPr>
                <w:sz w:val="24"/>
              </w:rPr>
              <w:t>Hardness [Degrees Shore A]</w:t>
            </w:r>
          </w:p>
        </w:tc>
        <w:tc>
          <w:tcPr>
            <w:tcW w:w="3855" w:type="dxa"/>
          </w:tcPr>
          <w:p w14:paraId="3256B79E" w14:textId="77777777" w:rsidR="00C06784" w:rsidRDefault="00C06784">
            <w:pPr>
              <w:pStyle w:val="TableParagraph"/>
              <w:spacing w:before="4"/>
              <w:rPr>
                <w:b/>
                <w:sz w:val="20"/>
              </w:rPr>
            </w:pPr>
          </w:p>
          <w:p w14:paraId="3256B79F" w14:textId="77777777" w:rsidR="00C06784" w:rsidRDefault="004A4576">
            <w:pPr>
              <w:pStyle w:val="TableParagraph"/>
              <w:ind w:left="232"/>
              <w:rPr>
                <w:sz w:val="24"/>
              </w:rPr>
            </w:pPr>
            <w:r>
              <w:rPr>
                <w:sz w:val="24"/>
              </w:rPr>
              <w:t>65° ± 5°</w:t>
            </w:r>
          </w:p>
        </w:tc>
      </w:tr>
      <w:tr w:rsidR="00C06784" w14:paraId="3256B7A5" w14:textId="77777777">
        <w:trPr>
          <w:trHeight w:val="735"/>
        </w:trPr>
        <w:tc>
          <w:tcPr>
            <w:tcW w:w="7470" w:type="dxa"/>
          </w:tcPr>
          <w:p w14:paraId="3256B7A1" w14:textId="77777777" w:rsidR="00C06784" w:rsidRDefault="00C06784">
            <w:pPr>
              <w:pStyle w:val="TableParagraph"/>
              <w:spacing w:before="4"/>
              <w:rPr>
                <w:b/>
                <w:sz w:val="20"/>
              </w:rPr>
            </w:pPr>
          </w:p>
          <w:p w14:paraId="3256B7A2" w14:textId="77777777" w:rsidR="00C06784" w:rsidRDefault="004A4576">
            <w:pPr>
              <w:pStyle w:val="TableParagraph"/>
              <w:ind w:left="232"/>
              <w:rPr>
                <w:sz w:val="24"/>
              </w:rPr>
            </w:pPr>
            <w:r>
              <w:rPr>
                <w:sz w:val="24"/>
              </w:rPr>
              <w:t>Tensile Strength Kg/cm2 [Polymer]</w:t>
            </w:r>
          </w:p>
        </w:tc>
        <w:tc>
          <w:tcPr>
            <w:tcW w:w="3855" w:type="dxa"/>
          </w:tcPr>
          <w:p w14:paraId="3256B7A3" w14:textId="77777777" w:rsidR="00C06784" w:rsidRDefault="00C06784">
            <w:pPr>
              <w:pStyle w:val="TableParagraph"/>
              <w:spacing w:before="4"/>
              <w:rPr>
                <w:b/>
                <w:sz w:val="20"/>
              </w:rPr>
            </w:pPr>
          </w:p>
          <w:p w14:paraId="3256B7A4" w14:textId="77777777" w:rsidR="00C06784" w:rsidRDefault="004A4576">
            <w:pPr>
              <w:pStyle w:val="TableParagraph"/>
              <w:ind w:left="232"/>
              <w:rPr>
                <w:sz w:val="24"/>
              </w:rPr>
            </w:pPr>
            <w:r>
              <w:rPr>
                <w:sz w:val="24"/>
              </w:rPr>
              <w:t>115</w:t>
            </w:r>
          </w:p>
        </w:tc>
      </w:tr>
      <w:tr w:rsidR="00C06784" w14:paraId="3256B7AA" w14:textId="77777777">
        <w:trPr>
          <w:trHeight w:val="735"/>
        </w:trPr>
        <w:tc>
          <w:tcPr>
            <w:tcW w:w="7470" w:type="dxa"/>
          </w:tcPr>
          <w:p w14:paraId="3256B7A6" w14:textId="77777777" w:rsidR="00C06784" w:rsidRDefault="00C06784">
            <w:pPr>
              <w:pStyle w:val="TableParagraph"/>
              <w:spacing w:before="4"/>
              <w:rPr>
                <w:b/>
                <w:sz w:val="20"/>
              </w:rPr>
            </w:pPr>
          </w:p>
          <w:p w14:paraId="3256B7A7" w14:textId="77777777" w:rsidR="00C06784" w:rsidRDefault="004A4576">
            <w:pPr>
              <w:pStyle w:val="TableParagraph"/>
              <w:ind w:left="232"/>
              <w:rPr>
                <w:sz w:val="24"/>
              </w:rPr>
            </w:pPr>
            <w:r>
              <w:rPr>
                <w:sz w:val="24"/>
              </w:rPr>
              <w:t>Elongation at break</w:t>
            </w:r>
          </w:p>
        </w:tc>
        <w:tc>
          <w:tcPr>
            <w:tcW w:w="3855" w:type="dxa"/>
          </w:tcPr>
          <w:p w14:paraId="3256B7A8" w14:textId="77777777" w:rsidR="00C06784" w:rsidRDefault="00C06784">
            <w:pPr>
              <w:pStyle w:val="TableParagraph"/>
              <w:spacing w:before="4"/>
              <w:rPr>
                <w:b/>
                <w:sz w:val="20"/>
              </w:rPr>
            </w:pPr>
          </w:p>
          <w:p w14:paraId="3256B7A9" w14:textId="77777777" w:rsidR="00C06784" w:rsidRDefault="004A4576">
            <w:pPr>
              <w:pStyle w:val="TableParagraph"/>
              <w:ind w:left="232"/>
              <w:rPr>
                <w:sz w:val="24"/>
              </w:rPr>
            </w:pPr>
            <w:r>
              <w:rPr>
                <w:sz w:val="24"/>
              </w:rPr>
              <w:t>450</w:t>
            </w:r>
          </w:p>
        </w:tc>
      </w:tr>
      <w:tr w:rsidR="00C06784" w14:paraId="3256B7AF" w14:textId="77777777">
        <w:trPr>
          <w:trHeight w:val="735"/>
        </w:trPr>
        <w:tc>
          <w:tcPr>
            <w:tcW w:w="7470" w:type="dxa"/>
          </w:tcPr>
          <w:p w14:paraId="3256B7AB" w14:textId="77777777" w:rsidR="00C06784" w:rsidRDefault="00C06784">
            <w:pPr>
              <w:pStyle w:val="TableParagraph"/>
              <w:spacing w:before="4"/>
              <w:rPr>
                <w:b/>
                <w:sz w:val="20"/>
              </w:rPr>
            </w:pPr>
          </w:p>
          <w:p w14:paraId="3256B7AC" w14:textId="77777777" w:rsidR="00C06784" w:rsidRDefault="004A4576">
            <w:pPr>
              <w:pStyle w:val="TableParagraph"/>
              <w:ind w:left="232"/>
              <w:rPr>
                <w:sz w:val="24"/>
              </w:rPr>
            </w:pPr>
            <w:r>
              <w:rPr>
                <w:sz w:val="24"/>
              </w:rPr>
              <w:t>Minimum Temperature</w:t>
            </w:r>
          </w:p>
        </w:tc>
        <w:tc>
          <w:tcPr>
            <w:tcW w:w="3855" w:type="dxa"/>
          </w:tcPr>
          <w:p w14:paraId="3256B7AD" w14:textId="77777777" w:rsidR="00C06784" w:rsidRDefault="00C06784">
            <w:pPr>
              <w:pStyle w:val="TableParagraph"/>
              <w:spacing w:before="4"/>
              <w:rPr>
                <w:b/>
                <w:sz w:val="20"/>
              </w:rPr>
            </w:pPr>
          </w:p>
          <w:p w14:paraId="3256B7AE" w14:textId="77777777" w:rsidR="00C06784" w:rsidRDefault="004A4576">
            <w:pPr>
              <w:pStyle w:val="TableParagraph"/>
              <w:ind w:left="232"/>
              <w:rPr>
                <w:sz w:val="24"/>
              </w:rPr>
            </w:pPr>
            <w:r>
              <w:rPr>
                <w:sz w:val="24"/>
              </w:rPr>
              <w:t>-30°C</w:t>
            </w:r>
          </w:p>
        </w:tc>
      </w:tr>
      <w:tr w:rsidR="00C06784" w14:paraId="3256B7B4" w14:textId="77777777">
        <w:trPr>
          <w:trHeight w:val="735"/>
        </w:trPr>
        <w:tc>
          <w:tcPr>
            <w:tcW w:w="7470" w:type="dxa"/>
          </w:tcPr>
          <w:p w14:paraId="3256B7B0" w14:textId="77777777" w:rsidR="00C06784" w:rsidRDefault="00C06784">
            <w:pPr>
              <w:pStyle w:val="TableParagraph"/>
              <w:spacing w:before="4"/>
              <w:rPr>
                <w:b/>
                <w:sz w:val="20"/>
              </w:rPr>
            </w:pPr>
          </w:p>
          <w:p w14:paraId="3256B7B1" w14:textId="77777777" w:rsidR="00C06784" w:rsidRDefault="004A4576">
            <w:pPr>
              <w:pStyle w:val="TableParagraph"/>
              <w:ind w:left="232"/>
              <w:rPr>
                <w:sz w:val="24"/>
              </w:rPr>
            </w:pPr>
            <w:r>
              <w:rPr>
                <w:sz w:val="24"/>
              </w:rPr>
              <w:t>Maximum temperature</w:t>
            </w:r>
          </w:p>
        </w:tc>
        <w:tc>
          <w:tcPr>
            <w:tcW w:w="3855" w:type="dxa"/>
          </w:tcPr>
          <w:p w14:paraId="3256B7B2" w14:textId="77777777" w:rsidR="00C06784" w:rsidRDefault="00C06784">
            <w:pPr>
              <w:pStyle w:val="TableParagraph"/>
              <w:spacing w:before="4"/>
              <w:rPr>
                <w:b/>
                <w:sz w:val="20"/>
              </w:rPr>
            </w:pPr>
          </w:p>
          <w:p w14:paraId="3256B7B3" w14:textId="77777777" w:rsidR="00C06784" w:rsidRDefault="004A4576">
            <w:pPr>
              <w:pStyle w:val="TableParagraph"/>
              <w:ind w:left="232"/>
              <w:rPr>
                <w:sz w:val="24"/>
              </w:rPr>
            </w:pPr>
            <w:r>
              <w:rPr>
                <w:sz w:val="24"/>
              </w:rPr>
              <w:t>+70°C</w:t>
            </w:r>
          </w:p>
        </w:tc>
      </w:tr>
    </w:tbl>
    <w:p w14:paraId="3256B7B5" w14:textId="77777777" w:rsidR="00C06784" w:rsidRDefault="00C06784">
      <w:pPr>
        <w:rPr>
          <w:sz w:val="24"/>
        </w:rPr>
        <w:sectPr w:rsidR="00C06784" w:rsidSect="002F30BC">
          <w:footerReference w:type="default" r:id="rId9"/>
          <w:pgSz w:w="12240" w:h="15840"/>
          <w:pgMar w:top="720" w:right="720" w:bottom="720" w:left="720" w:header="0" w:footer="863" w:gutter="0"/>
          <w:cols w:space="720"/>
          <w:docGrid w:linePitch="299"/>
        </w:sect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470"/>
        <w:gridCol w:w="3855"/>
      </w:tblGrid>
      <w:tr w:rsidR="00C06784" w14:paraId="3256B7BA" w14:textId="77777777">
        <w:trPr>
          <w:trHeight w:val="735"/>
        </w:trPr>
        <w:tc>
          <w:tcPr>
            <w:tcW w:w="7470" w:type="dxa"/>
            <w:shd w:val="clear" w:color="auto" w:fill="0089CC"/>
          </w:tcPr>
          <w:p w14:paraId="3256B7B6" w14:textId="77777777" w:rsidR="00C06784" w:rsidRDefault="00C06784">
            <w:pPr>
              <w:pStyle w:val="TableParagraph"/>
              <w:spacing w:before="4"/>
              <w:rPr>
                <w:b/>
                <w:sz w:val="20"/>
              </w:rPr>
            </w:pPr>
          </w:p>
          <w:p w14:paraId="3256B7B7" w14:textId="77777777" w:rsidR="00C06784" w:rsidRDefault="004A4576">
            <w:pPr>
              <w:pStyle w:val="TableParagraph"/>
              <w:ind w:left="232"/>
              <w:rPr>
                <w:b/>
                <w:sz w:val="24"/>
              </w:rPr>
            </w:pPr>
            <w:r>
              <w:rPr>
                <w:b/>
                <w:color w:val="FFFFFF"/>
                <w:sz w:val="24"/>
              </w:rPr>
              <w:t>SPECIFICATIONS COMPO</w:t>
            </w:r>
            <w:r>
              <w:rPr>
                <w:b/>
                <w:color w:val="FFFFFF"/>
                <w:sz w:val="24"/>
              </w:rPr>
              <w:t>UND</w:t>
            </w:r>
          </w:p>
        </w:tc>
        <w:tc>
          <w:tcPr>
            <w:tcW w:w="3855" w:type="dxa"/>
            <w:shd w:val="clear" w:color="auto" w:fill="0089CC"/>
          </w:tcPr>
          <w:p w14:paraId="3256B7B8" w14:textId="77777777" w:rsidR="00C06784" w:rsidRDefault="00C06784">
            <w:pPr>
              <w:pStyle w:val="TableParagraph"/>
              <w:spacing w:before="4"/>
              <w:rPr>
                <w:b/>
                <w:sz w:val="20"/>
              </w:rPr>
            </w:pPr>
          </w:p>
          <w:p w14:paraId="3256B7B9" w14:textId="77777777" w:rsidR="00C06784" w:rsidRDefault="004A4576">
            <w:pPr>
              <w:pStyle w:val="TableParagraph"/>
              <w:ind w:left="232"/>
              <w:rPr>
                <w:b/>
                <w:sz w:val="24"/>
              </w:rPr>
            </w:pPr>
            <w:r>
              <w:rPr>
                <w:b/>
                <w:color w:val="FFFFFF"/>
                <w:sz w:val="24"/>
              </w:rPr>
              <w:t>VALUES [TYPICAL]</w:t>
            </w:r>
          </w:p>
        </w:tc>
      </w:tr>
      <w:tr w:rsidR="00C06784" w14:paraId="3256B7BF" w14:textId="77777777">
        <w:trPr>
          <w:trHeight w:val="735"/>
        </w:trPr>
        <w:tc>
          <w:tcPr>
            <w:tcW w:w="7470" w:type="dxa"/>
          </w:tcPr>
          <w:p w14:paraId="3256B7BB" w14:textId="77777777" w:rsidR="00C06784" w:rsidRDefault="00C06784">
            <w:pPr>
              <w:pStyle w:val="TableParagraph"/>
              <w:spacing w:before="4"/>
              <w:rPr>
                <w:b/>
                <w:sz w:val="20"/>
              </w:rPr>
            </w:pPr>
          </w:p>
          <w:p w14:paraId="3256B7BC" w14:textId="77777777" w:rsidR="00C06784" w:rsidRDefault="004A4576">
            <w:pPr>
              <w:pStyle w:val="TableParagraph"/>
              <w:ind w:left="232"/>
              <w:rPr>
                <w:sz w:val="24"/>
              </w:rPr>
            </w:pPr>
            <w:r>
              <w:rPr>
                <w:sz w:val="24"/>
              </w:rPr>
              <w:t>Abrasion resistance [mm3]</w:t>
            </w:r>
          </w:p>
        </w:tc>
        <w:tc>
          <w:tcPr>
            <w:tcW w:w="3855" w:type="dxa"/>
          </w:tcPr>
          <w:p w14:paraId="3256B7BD" w14:textId="77777777" w:rsidR="00C06784" w:rsidRDefault="00C06784">
            <w:pPr>
              <w:pStyle w:val="TableParagraph"/>
              <w:spacing w:before="4"/>
              <w:rPr>
                <w:b/>
                <w:sz w:val="20"/>
              </w:rPr>
            </w:pPr>
          </w:p>
          <w:p w14:paraId="3256B7BE" w14:textId="77777777" w:rsidR="00C06784" w:rsidRDefault="004A4576">
            <w:pPr>
              <w:pStyle w:val="TableParagraph"/>
              <w:ind w:left="232"/>
              <w:rPr>
                <w:sz w:val="24"/>
              </w:rPr>
            </w:pPr>
            <w:r>
              <w:rPr>
                <w:sz w:val="24"/>
              </w:rPr>
              <w:t>120</w:t>
            </w:r>
          </w:p>
        </w:tc>
      </w:tr>
      <w:tr w:rsidR="00C06784" w14:paraId="3256B7C3" w14:textId="77777777">
        <w:trPr>
          <w:trHeight w:val="735"/>
        </w:trPr>
        <w:tc>
          <w:tcPr>
            <w:tcW w:w="7470" w:type="dxa"/>
          </w:tcPr>
          <w:p w14:paraId="3256B7C0" w14:textId="77777777" w:rsidR="00C06784" w:rsidRDefault="00C06784">
            <w:pPr>
              <w:pStyle w:val="TableParagraph"/>
              <w:spacing w:before="4"/>
              <w:rPr>
                <w:b/>
                <w:sz w:val="20"/>
              </w:rPr>
            </w:pPr>
          </w:p>
          <w:p w14:paraId="3256B7C1" w14:textId="77777777" w:rsidR="00C06784" w:rsidRDefault="004A4576">
            <w:pPr>
              <w:pStyle w:val="TableParagraph"/>
              <w:ind w:left="232"/>
              <w:rPr>
                <w:sz w:val="24"/>
              </w:rPr>
            </w:pPr>
            <w:r>
              <w:rPr>
                <w:sz w:val="24"/>
              </w:rPr>
              <w:t>Compression Set (70°C for 22 hours) %</w:t>
            </w:r>
          </w:p>
        </w:tc>
        <w:tc>
          <w:tcPr>
            <w:tcW w:w="3855" w:type="dxa"/>
          </w:tcPr>
          <w:p w14:paraId="3256B7C2" w14:textId="77777777" w:rsidR="00C06784" w:rsidRDefault="00C06784">
            <w:pPr>
              <w:pStyle w:val="TableParagraph"/>
              <w:rPr>
                <w:rFonts w:ascii="Times New Roman"/>
                <w:sz w:val="24"/>
              </w:rPr>
            </w:pPr>
          </w:p>
        </w:tc>
      </w:tr>
    </w:tbl>
    <w:p w14:paraId="3256B7C4" w14:textId="77777777" w:rsidR="00C06784" w:rsidRDefault="00C06784">
      <w:pPr>
        <w:pStyle w:val="BodyText"/>
        <w:spacing w:before="1"/>
        <w:rPr>
          <w:b/>
          <w:sz w:val="12"/>
        </w:rPr>
      </w:pPr>
    </w:p>
    <w:p w14:paraId="3AF38645" w14:textId="77777777" w:rsidR="00B37F76" w:rsidRDefault="00B37F76" w:rsidP="00614E56">
      <w:pPr>
        <w:rPr>
          <w:sz w:val="18"/>
          <w:szCs w:val="18"/>
        </w:rPr>
      </w:pPr>
    </w:p>
    <w:p w14:paraId="6D1B4746" w14:textId="77777777" w:rsidR="00B37F76" w:rsidRDefault="00B37F76" w:rsidP="00614E56">
      <w:pPr>
        <w:rPr>
          <w:sz w:val="18"/>
          <w:szCs w:val="18"/>
        </w:rPr>
      </w:pPr>
    </w:p>
    <w:p w14:paraId="35EBE25B" w14:textId="77777777" w:rsidR="00B37F76" w:rsidRDefault="00B37F76" w:rsidP="00614E56">
      <w:pPr>
        <w:rPr>
          <w:sz w:val="18"/>
          <w:szCs w:val="18"/>
        </w:rPr>
      </w:pPr>
    </w:p>
    <w:p w14:paraId="7AD1F7E8" w14:textId="77777777" w:rsidR="00B37F76" w:rsidRDefault="00B37F76" w:rsidP="00614E56">
      <w:pPr>
        <w:rPr>
          <w:sz w:val="18"/>
          <w:szCs w:val="18"/>
        </w:rPr>
      </w:pPr>
    </w:p>
    <w:p w14:paraId="4CE473EF" w14:textId="77777777" w:rsidR="00B37F76" w:rsidRDefault="00B37F76" w:rsidP="00614E56">
      <w:pPr>
        <w:rPr>
          <w:sz w:val="18"/>
          <w:szCs w:val="18"/>
        </w:rPr>
      </w:pPr>
    </w:p>
    <w:p w14:paraId="0D0FD902" w14:textId="77777777" w:rsidR="00B37F76" w:rsidRDefault="00B37F76" w:rsidP="00614E56">
      <w:pPr>
        <w:rPr>
          <w:sz w:val="18"/>
          <w:szCs w:val="18"/>
        </w:rPr>
      </w:pPr>
    </w:p>
    <w:p w14:paraId="37CD4510" w14:textId="77777777" w:rsidR="00B37F76" w:rsidRDefault="00B37F76" w:rsidP="00614E56">
      <w:pPr>
        <w:rPr>
          <w:sz w:val="18"/>
          <w:szCs w:val="18"/>
        </w:rPr>
      </w:pPr>
    </w:p>
    <w:p w14:paraId="0B67D9DC" w14:textId="77777777" w:rsidR="00B37F76" w:rsidRDefault="00B37F76" w:rsidP="00614E56">
      <w:pPr>
        <w:rPr>
          <w:sz w:val="18"/>
          <w:szCs w:val="18"/>
        </w:rPr>
      </w:pPr>
    </w:p>
    <w:p w14:paraId="48945D92" w14:textId="77777777" w:rsidR="00B37F76" w:rsidRDefault="00B37F76" w:rsidP="00614E56">
      <w:pPr>
        <w:rPr>
          <w:sz w:val="18"/>
          <w:szCs w:val="18"/>
        </w:rPr>
      </w:pPr>
    </w:p>
    <w:p w14:paraId="08938923" w14:textId="77777777" w:rsidR="00B37F76" w:rsidRDefault="00B37F76" w:rsidP="00614E56">
      <w:pPr>
        <w:rPr>
          <w:sz w:val="18"/>
          <w:szCs w:val="18"/>
        </w:rPr>
      </w:pPr>
    </w:p>
    <w:p w14:paraId="0ACF859B" w14:textId="7ED6915D" w:rsidR="00B37F76" w:rsidRPr="00614E56" w:rsidRDefault="00B37F76"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3256B7C5" w14:textId="1DA2D4EF" w:rsidR="00C06784" w:rsidRDefault="004A4576">
      <w:pPr>
        <w:pStyle w:val="BodyText"/>
        <w:spacing w:before="92" w:line="254" w:lineRule="auto"/>
        <w:ind w:left="110" w:right="477"/>
      </w:pPr>
      <w:r>
        <w:t>.</w:t>
      </w:r>
    </w:p>
    <w:sectPr w:rsidR="00C06784">
      <w:pgSz w:w="12240" w:h="15840"/>
      <w:pgMar w:top="440" w:right="2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6B7D8" w14:textId="77777777" w:rsidR="00000000" w:rsidRDefault="004A4576">
      <w:r>
        <w:separator/>
      </w:r>
    </w:p>
  </w:endnote>
  <w:endnote w:type="continuationSeparator" w:id="0">
    <w:p w14:paraId="3256B7DA" w14:textId="77777777" w:rsidR="00000000" w:rsidRDefault="004A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B7D3" w14:textId="28547BA8" w:rsidR="00C06784" w:rsidRDefault="004A457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256B7D4" wp14:editId="4FE53CA6">
              <wp:simplePos x="0" y="0"/>
              <wp:positionH relativeFrom="page">
                <wp:posOffset>349250</wp:posOffset>
              </wp:positionH>
              <wp:positionV relativeFrom="page">
                <wp:posOffset>9370695</wp:posOffset>
              </wp:positionV>
              <wp:extent cx="6209030" cy="3822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6B7D5" w14:textId="4E638F46" w:rsidR="00C06784" w:rsidRDefault="00C06784">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6B7D4" id="_x0000_t202" coordsize="21600,21600" o:spt="202" path="m,l,21600r21600,l21600,xe">
              <v:stroke joinstyle="miter"/>
              <v:path gradientshapeok="t" o:connecttype="rect"/>
            </v:shapetype>
            <v:shape id="Text Box 1" o:spid="_x0000_s1029"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2c6AEAALYDAAAOAAAAZHJzL2Uyb0RvYy54bWysU9tu1DAQfUfiHyy/s8luRSnRZqvSqgip&#10;XKSWD3AcO7GIPWbs3WT5esbOZinwhnixJjPj43POTLbXkx3YQWEw4Gq+XpWcKSehNa6r+den+1dX&#10;nIUoXCsGcKrmRxX49e7li+3oK7WBHoZWISMQF6rR17yP0VdFEWSvrAgr8MpRUQNaEekTu6JFMRK6&#10;HYpNWV4WI2DrEaQKgbJ3c5HvMr7WSsbPWgcV2VBz4hbzifls0lnstqLqUPjeyBMN8Q8srDCOHj1D&#10;3Yko2B7NX1DWSIQAOq4k2AK0NlJlDaRmXf6h5rEXXmUtZE7wZ5vC/4OVnw5fkJm25q85c8LSiJ7U&#10;FNk7mNg6uTP6UFHTo6e2OFGappyVBv8A8ltgDm574Tp1gwhjr0RL7PLN4tnVGSckkGb8CC09I/YR&#10;MtCk0SbryAxG6DSl43kyiYqk5OWmfFteUElS7eJqs3mTR1eIarntMcT3CixLQc2RJp/RxeEhRNJB&#10;rUtLeszBvRmGPP3B/ZagxpTJ7BPhmXqcmunkRgPtkXQgzMtEy09BD/iDs5EWqebh+16g4mz44MiL&#10;tHVLgEvQLIFwkq7WPHI2h7dx3s69R9P1hDy77eCG/NImS0nGzixOPGk5ssLTIqfte/6du379bruf&#10;AAAA//8DAFBLAwQUAAYACAAAACEA8o5YDOIAAAANAQAADwAAAGRycy9kb3ducmV2LnhtbEyPwU7D&#10;MBBE70j8g7VI3KhNi1sa4lQVghMSIg0Hjk7sJlbjdYjdNvw92xPcdndGs2/yzeR7drJjdAEV3M8E&#10;MItNMA5bBZ/V690jsJg0Gt0HtAp+bIRNcX2V68yEM5b2tEstoxCMmVbQpTRknMems17HWRgskrYP&#10;o9eJ1rHlZtRnCvc9nwux5F47pA+dHuxzZ5vD7ugVbL+wfHHf7/VHuS9dVa0Fvi0PSt3eTNsnYMlO&#10;6c8MF3xCh4KY6nBEE1mvQEqqkuj+sJIrYBeHWMypTU2TXMg18CLn/1sUvwAAAP//AwBQSwECLQAU&#10;AAYACAAAACEAtoM4kv4AAADhAQAAEwAAAAAAAAAAAAAAAAAAAAAAW0NvbnRlbnRfVHlwZXNdLnht&#10;bFBLAQItABQABgAIAAAAIQA4/SH/1gAAAJQBAAALAAAAAAAAAAAAAAAAAC8BAABfcmVscy8ucmVs&#10;c1BLAQItABQABgAIAAAAIQDc6X2c6AEAALYDAAAOAAAAAAAAAAAAAAAAAC4CAABkcnMvZTJvRG9j&#10;LnhtbFBLAQItABQABgAIAAAAIQDyjlgM4gAAAA0BAAAPAAAAAAAAAAAAAAAAAEIEAABkcnMvZG93&#10;bnJldi54bWxQSwUGAAAAAAQABADzAAAAUQUAAAAA&#10;" filled="f" stroked="f">
              <v:textbox inset="0,0,0,0">
                <w:txbxContent>
                  <w:p w14:paraId="3256B7D5" w14:textId="4E638F46" w:rsidR="00C06784" w:rsidRDefault="00C06784">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6B7D4" w14:textId="77777777" w:rsidR="00000000" w:rsidRDefault="004A4576">
      <w:r>
        <w:separator/>
      </w:r>
    </w:p>
  </w:footnote>
  <w:footnote w:type="continuationSeparator" w:id="0">
    <w:p w14:paraId="3256B7D6" w14:textId="77777777" w:rsidR="00000000" w:rsidRDefault="004A4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E3B14"/>
    <w:multiLevelType w:val="hybridMultilevel"/>
    <w:tmpl w:val="560A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84"/>
    <w:rsid w:val="00122481"/>
    <w:rsid w:val="001342D5"/>
    <w:rsid w:val="00206286"/>
    <w:rsid w:val="002914F9"/>
    <w:rsid w:val="002F30BC"/>
    <w:rsid w:val="00342896"/>
    <w:rsid w:val="004901DC"/>
    <w:rsid w:val="004A4576"/>
    <w:rsid w:val="005A440D"/>
    <w:rsid w:val="00607366"/>
    <w:rsid w:val="00841D5A"/>
    <w:rsid w:val="00960A0A"/>
    <w:rsid w:val="00B37F76"/>
    <w:rsid w:val="00C06784"/>
    <w:rsid w:val="00DE37AE"/>
    <w:rsid w:val="00F60DFA"/>
    <w:rsid w:val="00FC0DF9"/>
    <w:rsid w:val="00FF1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4:docId w14:val="3256B742"/>
  <w15:docId w15:val="{A390DFA4-E8B8-49C4-BEA8-700B2955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8"/>
      <w:szCs w:val="28"/>
    </w:rPr>
  </w:style>
  <w:style w:type="paragraph" w:styleId="Heading2">
    <w:name w:val="heading 2"/>
    <w:basedOn w:val="Normal"/>
    <w:uiPriority w:val="9"/>
    <w:unhideWhenUsed/>
    <w:qFormat/>
    <w:pPr>
      <w:spacing w:before="196"/>
      <w:ind w:left="62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7366"/>
    <w:rPr>
      <w:color w:val="0000FF" w:themeColor="hyperlink"/>
      <w:u w:val="single"/>
    </w:rPr>
  </w:style>
  <w:style w:type="character" w:styleId="UnresolvedMention">
    <w:name w:val="Unresolved Mention"/>
    <w:basedOn w:val="DefaultParagraphFont"/>
    <w:uiPriority w:val="99"/>
    <w:semiHidden/>
    <w:unhideWhenUsed/>
    <w:rsid w:val="00607366"/>
    <w:rPr>
      <w:color w:val="605E5C"/>
      <w:shd w:val="clear" w:color="auto" w:fill="E1DFDD"/>
    </w:rPr>
  </w:style>
  <w:style w:type="paragraph" w:styleId="Header">
    <w:name w:val="header"/>
    <w:basedOn w:val="Normal"/>
    <w:link w:val="HeaderChar"/>
    <w:uiPriority w:val="99"/>
    <w:unhideWhenUsed/>
    <w:rsid w:val="00B37F76"/>
    <w:pPr>
      <w:tabs>
        <w:tab w:val="center" w:pos="4513"/>
        <w:tab w:val="right" w:pos="9026"/>
      </w:tabs>
    </w:pPr>
  </w:style>
  <w:style w:type="character" w:customStyle="1" w:styleId="HeaderChar">
    <w:name w:val="Header Char"/>
    <w:basedOn w:val="DefaultParagraphFont"/>
    <w:link w:val="Header"/>
    <w:uiPriority w:val="99"/>
    <w:rsid w:val="00B37F76"/>
    <w:rPr>
      <w:rFonts w:ascii="Arial" w:eastAsia="Arial" w:hAnsi="Arial" w:cs="Arial"/>
    </w:rPr>
  </w:style>
  <w:style w:type="paragraph" w:styleId="Footer">
    <w:name w:val="footer"/>
    <w:basedOn w:val="Normal"/>
    <w:link w:val="FooterChar"/>
    <w:uiPriority w:val="99"/>
    <w:unhideWhenUsed/>
    <w:rsid w:val="00B37F76"/>
    <w:pPr>
      <w:tabs>
        <w:tab w:val="center" w:pos="4513"/>
        <w:tab w:val="right" w:pos="9026"/>
      </w:tabs>
    </w:pPr>
  </w:style>
  <w:style w:type="character" w:customStyle="1" w:styleId="FooterChar">
    <w:name w:val="Footer Char"/>
    <w:basedOn w:val="DefaultParagraphFont"/>
    <w:link w:val="Footer"/>
    <w:uiPriority w:val="99"/>
    <w:rsid w:val="00B37F7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2020-04-14T08:53:00Z</dcterms:created>
  <dcterms:modified xsi:type="dcterms:W3CDTF">2020-04-14T08:53:00Z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