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8E1792">
            <w:pPr>
              <w:rPr>
                <w:b/>
              </w:rPr>
            </w:pPr>
            <w:r>
              <w:rPr>
                <w:b/>
              </w:rPr>
              <w:t>NATURAL RUBBER BS EN682 (BS2494D)</w:t>
            </w:r>
          </w:p>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Default="00794C98" w:rsidP="008E1792">
            <w:r>
              <w:t>A SPECIFICATION GRADE OF N</w:t>
            </w:r>
            <w:r w:rsidR="008E1792">
              <w:t xml:space="preserve">ATURAL RUBBER </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8E1792" w:rsidP="00794C98">
            <w:r>
              <w:t xml:space="preserve">SUITABLE </w:t>
            </w:r>
            <w:r w:rsidR="00794C98" w:rsidRPr="00794C98">
              <w:t xml:space="preserve">FOR ELASTOMERIC SEALS IN PIPES AND FITTINGS </w:t>
            </w:r>
            <w:r>
              <w:t>CONTAINING SEWERAGE, ALSO</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794C98" w:rsidP="008E1792">
            <w:r w:rsidRPr="00794C98">
              <w:t xml:space="preserve">CARRYING </w:t>
            </w:r>
            <w:r w:rsidR="008E1792">
              <w:t xml:space="preserve">SEWERAGE </w:t>
            </w:r>
            <w:r w:rsidRPr="00794C98">
              <w:t>GAS</w:t>
            </w:r>
            <w:r w:rsidR="008E1792">
              <w:t>.</w:t>
            </w:r>
          </w:p>
        </w:tc>
      </w:tr>
      <w:tr w:rsidR="00C90383" w:rsidTr="00AC0EFD">
        <w:trPr>
          <w:jc w:val="center"/>
        </w:trPr>
        <w:tc>
          <w:tcPr>
            <w:tcW w:w="4675" w:type="dxa"/>
          </w:tcPr>
          <w:p w:rsidR="00C90383" w:rsidRPr="00217A22" w:rsidRDefault="00C90383" w:rsidP="00C90383">
            <w:pPr>
              <w:rPr>
                <w:b/>
              </w:rPr>
            </w:pPr>
            <w:r w:rsidRPr="00217A22">
              <w:rPr>
                <w:b/>
              </w:rPr>
              <w:t>THICKNESS (mm)</w:t>
            </w:r>
          </w:p>
        </w:tc>
        <w:tc>
          <w:tcPr>
            <w:tcW w:w="4675" w:type="dxa"/>
          </w:tcPr>
          <w:p w:rsidR="00C90383" w:rsidRDefault="00794C98" w:rsidP="00C90383">
            <w:r>
              <w:t>1.5mm, 3.0mm, 4.5mm, 6.0mm</w:t>
            </w:r>
          </w:p>
        </w:tc>
      </w:tr>
      <w:tr w:rsidR="00C90383" w:rsidTr="00AC0EFD">
        <w:trPr>
          <w:jc w:val="center"/>
        </w:trPr>
        <w:tc>
          <w:tcPr>
            <w:tcW w:w="4675" w:type="dxa"/>
          </w:tcPr>
          <w:p w:rsidR="00C90383" w:rsidRPr="00217A22" w:rsidRDefault="00C90383" w:rsidP="00C90383">
            <w:pPr>
              <w:rPr>
                <w:b/>
              </w:rPr>
            </w:pPr>
            <w:r w:rsidRPr="00217A22">
              <w:rPr>
                <w:b/>
              </w:rPr>
              <w:t>SHEET SIZE</w:t>
            </w:r>
          </w:p>
        </w:tc>
        <w:tc>
          <w:tcPr>
            <w:tcW w:w="4675" w:type="dxa"/>
          </w:tcPr>
          <w:p w:rsidR="00C90383" w:rsidRDefault="00794C98" w:rsidP="00C90383">
            <w:r>
              <w:t>1.4M x 10M</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FINISH</w:t>
            </w:r>
          </w:p>
        </w:tc>
        <w:tc>
          <w:tcPr>
            <w:tcW w:w="4675" w:type="dxa"/>
          </w:tcPr>
          <w:p w:rsidR="00C90383" w:rsidRDefault="00794C98" w:rsidP="00C90383">
            <w:r>
              <w:t>CLOTH/CLOTH</w:t>
            </w:r>
          </w:p>
        </w:tc>
      </w:tr>
      <w:tr w:rsidR="00C90383" w:rsidTr="00AC0EFD">
        <w:trPr>
          <w:jc w:val="center"/>
        </w:trPr>
        <w:tc>
          <w:tcPr>
            <w:tcW w:w="4675" w:type="dxa"/>
          </w:tcPr>
          <w:p w:rsidR="00C90383" w:rsidRPr="00217A22" w:rsidRDefault="00C90383" w:rsidP="00C90383">
            <w:pPr>
              <w:rPr>
                <w:b/>
              </w:rPr>
            </w:pPr>
            <w:r w:rsidRPr="00217A22">
              <w:rPr>
                <w:b/>
              </w:rPr>
              <w:t>MATERIAL</w:t>
            </w:r>
          </w:p>
        </w:tc>
        <w:tc>
          <w:tcPr>
            <w:tcW w:w="4675" w:type="dxa"/>
          </w:tcPr>
          <w:p w:rsidR="00C90383" w:rsidRDefault="008E1792" w:rsidP="00C90383">
            <w:r>
              <w:t>NR</w:t>
            </w:r>
          </w:p>
        </w:tc>
      </w:tr>
      <w:tr w:rsidR="00C90383" w:rsidTr="00AC0EFD">
        <w:trPr>
          <w:jc w:val="center"/>
        </w:trPr>
        <w:tc>
          <w:tcPr>
            <w:tcW w:w="4675" w:type="dxa"/>
          </w:tcPr>
          <w:p w:rsidR="00C90383" w:rsidRPr="00217A22" w:rsidRDefault="00C90383" w:rsidP="00C90383">
            <w:pPr>
              <w:rPr>
                <w:b/>
              </w:rPr>
            </w:pPr>
            <w:r w:rsidRPr="00217A22">
              <w:rPr>
                <w:b/>
              </w:rPr>
              <w:t>APPLICATION</w:t>
            </w:r>
          </w:p>
        </w:tc>
        <w:tc>
          <w:tcPr>
            <w:tcW w:w="4675" w:type="dxa"/>
          </w:tcPr>
          <w:p w:rsidR="00C90383" w:rsidRDefault="008E1792" w:rsidP="008E1792">
            <w:pPr>
              <w:tabs>
                <w:tab w:val="num" w:pos="720"/>
              </w:tabs>
            </w:pPr>
            <w:r>
              <w:t>PIPE AND VALVE SEALS</w:t>
            </w:r>
          </w:p>
        </w:tc>
      </w:tr>
      <w:tr w:rsidR="00C90383" w:rsidTr="00AC0EFD">
        <w:trPr>
          <w:jc w:val="center"/>
        </w:trPr>
        <w:tc>
          <w:tcPr>
            <w:tcW w:w="4675" w:type="dxa"/>
          </w:tcPr>
          <w:p w:rsidR="00C90383" w:rsidRPr="00217A22" w:rsidRDefault="00C90383" w:rsidP="00C90383">
            <w:pPr>
              <w:rPr>
                <w:b/>
              </w:rPr>
            </w:pPr>
            <w:r w:rsidRPr="00217A22">
              <w:rPr>
                <w:b/>
              </w:rPr>
              <w:t>INSERTION</w:t>
            </w:r>
          </w:p>
        </w:tc>
        <w:tc>
          <w:tcPr>
            <w:tcW w:w="4675" w:type="dxa"/>
          </w:tcPr>
          <w:p w:rsidR="00C90383" w:rsidRDefault="00794C98" w:rsidP="00C90383">
            <w:r>
              <w:t>NO</w:t>
            </w:r>
          </w:p>
        </w:tc>
      </w:tr>
      <w:tr w:rsidR="00C90383" w:rsidTr="00AC0EFD">
        <w:trPr>
          <w:jc w:val="center"/>
        </w:trPr>
        <w:tc>
          <w:tcPr>
            <w:tcW w:w="4675" w:type="dxa"/>
          </w:tcPr>
          <w:p w:rsidR="00C90383" w:rsidRPr="00217A22" w:rsidRDefault="00C90383" w:rsidP="00C90383">
            <w:pPr>
              <w:rPr>
                <w:b/>
              </w:rPr>
            </w:pPr>
            <w:r w:rsidRPr="00217A22">
              <w:rPr>
                <w:b/>
              </w:rPr>
              <w:t>CHEMICAL RESISTANCE</w:t>
            </w:r>
          </w:p>
        </w:tc>
        <w:tc>
          <w:tcPr>
            <w:tcW w:w="4675" w:type="dxa"/>
          </w:tcPr>
          <w:p w:rsidR="00C90383" w:rsidRDefault="00C90383" w:rsidP="00C90383">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C90383">
            <w:r>
              <w:t>BLACK</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8E1792" w:rsidP="00794C98">
            <w:r>
              <w:t>NR</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8E1792" w:rsidP="008E1792">
            <w:r>
              <w:t>1..08</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8E1792">
            <w:r>
              <w:t>50</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FE40C6" w:rsidRDefault="008E1792">
            <w:r>
              <w:t>9</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794C98" w:rsidP="008E1792">
            <w:r>
              <w:t>3</w:t>
            </w:r>
            <w:r w:rsidR="008E1792">
              <w:t>75</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8E1792">
            <w:r>
              <w:t>-2</w:t>
            </w:r>
            <w:r w:rsidR="00FE40C6">
              <w:t>0</w:t>
            </w:r>
          </w:p>
        </w:tc>
      </w:tr>
      <w:tr w:rsidR="00217A22" w:rsidTr="007D1033">
        <w:trPr>
          <w:jc w:val="center"/>
        </w:trPr>
        <w:tc>
          <w:tcPr>
            <w:tcW w:w="4675" w:type="dxa"/>
          </w:tcPr>
          <w:p w:rsidR="00217A22" w:rsidRDefault="00217A22" w:rsidP="00217A22">
            <w:pPr>
              <w:rPr>
                <w:b/>
              </w:rPr>
            </w:pPr>
            <w:r>
              <w:rPr>
                <w:b/>
              </w:rPr>
              <w:t xml:space="preserve">MAXIMUM TEMPERATURE                                    </w:t>
            </w:r>
            <w:r>
              <w:rPr>
                <w:b/>
              </w:rPr>
              <w:t>◦C</w:t>
            </w:r>
          </w:p>
        </w:tc>
        <w:tc>
          <w:tcPr>
            <w:tcW w:w="4675" w:type="dxa"/>
          </w:tcPr>
          <w:p w:rsidR="00217A22" w:rsidRDefault="008E1792" w:rsidP="008E1792">
            <w:r>
              <w:t>+9</w:t>
            </w:r>
            <w:bookmarkStart w:id="0" w:name="_GoBack"/>
            <w:bookmarkEnd w:id="0"/>
            <w:r w:rsidR="00FE40C6">
              <w:t>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w:t>
      </w:r>
      <w:r>
        <w:rPr>
          <w:rFonts w:ascii="GBGOAU+Calibri" w:hAnsi="GBGOAU+Calibri" w:cs="GBGOAU+Calibri"/>
          <w:color w:val="000000"/>
          <w:sz w:val="16"/>
          <w:szCs w:val="16"/>
        </w:rPr>
        <w:t xml:space="preserve"> </w:t>
      </w:r>
      <w:r>
        <w:rPr>
          <w:rFonts w:ascii="GBGOAU+Calibri" w:hAnsi="GBGOAU+Calibri" w:cs="GBGOAU+Calibri"/>
          <w:color w:val="000000"/>
          <w:sz w:val="16"/>
          <w:szCs w:val="16"/>
        </w:rPr>
        <w:t>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w:t>
      </w:r>
      <w:r>
        <w:rPr>
          <w:rFonts w:ascii="GBGOAU+Calibri" w:hAnsi="GBGOAU+Calibri" w:cs="GBGOAU+Calibri"/>
          <w:color w:val="000000"/>
          <w:sz w:val="16"/>
          <w:szCs w:val="16"/>
        </w:rPr>
        <w:t xml:space="preserve"> </w:t>
      </w:r>
      <w:r>
        <w:rPr>
          <w:rFonts w:ascii="GBGOAU+Calibri" w:hAnsi="GBGOAU+Calibri" w:cs="GBGOAU+Calibri"/>
          <w:color w:val="000000"/>
          <w:sz w:val="16"/>
          <w:szCs w:val="16"/>
        </w:rPr>
        <w:t>suitability of the material or product for the intended purpose. The correct fitting of products is the responsibility of the custome</w:t>
      </w:r>
      <w:r>
        <w:rPr>
          <w:rFonts w:ascii="GBGOAU+Calibri" w:hAnsi="GBGOAU+Calibri" w:cs="GBGOAU+Calibri"/>
          <w:color w:val="000000"/>
          <w:sz w:val="16"/>
          <w:szCs w:val="16"/>
        </w:rPr>
        <w:t>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217A22"/>
    <w:rsid w:val="00534B3D"/>
    <w:rsid w:val="00544307"/>
    <w:rsid w:val="00794C98"/>
    <w:rsid w:val="007D1033"/>
    <w:rsid w:val="008E1792"/>
    <w:rsid w:val="00AC0EFD"/>
    <w:rsid w:val="00B3076A"/>
    <w:rsid w:val="00C84224"/>
    <w:rsid w:val="00C90383"/>
    <w:rsid w:val="00C90AD4"/>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 w:type="character" w:customStyle="1" w:styleId="askgeorgeinlinelink">
    <w:name w:val="askgeorge_inline_link"/>
    <w:basedOn w:val="DefaultParagraphFont"/>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2015-09-07T15:03:00Z</cp:lastPrinted>
  <dcterms:created xsi:type="dcterms:W3CDTF">2015-09-07T15:40:00Z</dcterms:created>
  <dcterms:modified xsi:type="dcterms:W3CDTF">2015-09-07T15:40:00Z</dcterms:modified>
</cp:coreProperties>
</file>