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8F2223" w:rsidP="005260E9">
      <w:pPr>
        <w:jc w:val="center"/>
        <w:rPr>
          <w:b/>
          <w:bCs/>
        </w:rPr>
      </w:pPr>
      <w:r>
        <w:rPr>
          <w:noProof/>
          <w:lang w:val="en-GB" w:eastAsia="en-GB"/>
        </w:rPr>
        <mc:AlternateContent>
          <mc:Choice Requires="wps">
            <w:drawing>
              <wp:anchor distT="0" distB="0" distL="114300" distR="114300" simplePos="0" relativeHeight="251659264" behindDoc="0" locked="0" layoutInCell="1" allowOverlap="1" wp14:anchorId="268CADA3" wp14:editId="7DEE0D05">
                <wp:simplePos x="0" y="0"/>
                <wp:positionH relativeFrom="column">
                  <wp:posOffset>-1905</wp:posOffset>
                </wp:positionH>
                <wp:positionV relativeFrom="paragraph">
                  <wp:posOffset>-400050</wp:posOffset>
                </wp:positionV>
                <wp:extent cx="7275195" cy="1402080"/>
                <wp:effectExtent l="0" t="0" r="0" b="762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8F2223"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noProof/>
                                <w:color w:val="002060"/>
                                <w:kern w:val="24"/>
                                <w:sz w:val="20"/>
                                <w:szCs w:val="20"/>
                                <w:lang w:val="en-GB" w:eastAsia="en-GB"/>
                              </w:rPr>
                              <w:drawing>
                                <wp:inline distT="0" distB="0" distL="0" distR="0" wp14:anchorId="29E949C3" wp14:editId="75BF9188">
                                  <wp:extent cx="2963946" cy="124499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 STAMP WEB.png"/>
                                          <pic:cNvPicPr/>
                                        </pic:nvPicPr>
                                        <pic:blipFill>
                                          <a:blip r:embed="rId9">
                                            <a:extLst>
                                              <a:ext uri="{28A0092B-C50C-407E-A947-70E740481C1C}">
                                                <a14:useLocalDpi xmlns:a14="http://schemas.microsoft.com/office/drawing/2010/main" val="0"/>
                                              </a:ext>
                                            </a:extLst>
                                          </a:blip>
                                          <a:stretch>
                                            <a:fillRect/>
                                          </a:stretch>
                                        </pic:blipFill>
                                        <pic:spPr>
                                          <a:xfrm>
                                            <a:off x="0" y="0"/>
                                            <a:ext cx="2970122" cy="1247585"/>
                                          </a:xfrm>
                                          <a:prstGeom prst="rect">
                                            <a:avLst/>
                                          </a:prstGeom>
                                        </pic:spPr>
                                      </pic:pic>
                                    </a:graphicData>
                                  </a:graphic>
                                </wp:inline>
                              </w:drawing>
                            </w: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6" o:spid="_x0000_s1026" type="#_x0000_t202" style="position:absolute;left:0;text-align:left;margin-left:-.15pt;margin-top:-31.5pt;width:572.85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PvA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" filled="f" stroked="f">
                <v:textbox>
                  <w:txbxContent>
                    <w:p w:rsidR="0003258B" w:rsidRDefault="008F2223"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noProof/>
                          <w:color w:val="002060"/>
                          <w:kern w:val="24"/>
                          <w:sz w:val="20"/>
                          <w:szCs w:val="20"/>
                          <w:lang w:val="en-GB" w:eastAsia="en-GB"/>
                        </w:rPr>
                        <w:drawing>
                          <wp:inline distT="0" distB="0" distL="0" distR="0" wp14:anchorId="29E949C3" wp14:editId="75BF9188">
                            <wp:extent cx="2963946" cy="124499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 STAMP WEB.png"/>
                                    <pic:cNvPicPr/>
                                  </pic:nvPicPr>
                                  <pic:blipFill>
                                    <a:blip r:embed="rId9">
                                      <a:extLst>
                                        <a:ext uri="{28A0092B-C50C-407E-A947-70E740481C1C}">
                                          <a14:useLocalDpi xmlns:a14="http://schemas.microsoft.com/office/drawing/2010/main" val="0"/>
                                        </a:ext>
                                      </a:extLst>
                                    </a:blip>
                                    <a:stretch>
                                      <a:fillRect/>
                                    </a:stretch>
                                  </pic:blipFill>
                                  <pic:spPr>
                                    <a:xfrm>
                                      <a:off x="0" y="0"/>
                                      <a:ext cx="2970122" cy="1247585"/>
                                    </a:xfrm>
                                    <a:prstGeom prst="rect">
                                      <a:avLst/>
                                    </a:prstGeom>
                                  </pic:spPr>
                                </pic:pic>
                              </a:graphicData>
                            </a:graphic>
                          </wp:inline>
                        </w:drawing>
                      </w:r>
                    </w:p>
                    <w:p w:rsidR="0003258B" w:rsidRDefault="0003258B" w:rsidP="005260E9">
                      <w:pPr>
                        <w:pStyle w:val="NormalWeb"/>
                        <w:spacing w:before="0" w:beforeAutospacing="0" w:after="0" w:afterAutospacing="0"/>
                        <w:jc w:val="center"/>
                      </w:pPr>
                    </w:p>
                  </w:txbxContent>
                </v:textbox>
              </v:shape>
            </w:pict>
          </mc:Fallback>
        </mc:AlternateContent>
      </w:r>
      <w:r w:rsidR="00DB52D9">
        <w:rPr>
          <w:noProof/>
          <w:lang w:val="en-GB" w:eastAsia="en-GB"/>
        </w:rPr>
        <mc:AlternateContent>
          <mc:Choice Requires="wps">
            <w:drawing>
              <wp:anchor distT="0" distB="0" distL="114300" distR="114300" simplePos="0" relativeHeight="251674624" behindDoc="0" locked="0" layoutInCell="1" allowOverlap="1" wp14:anchorId="5501297E" wp14:editId="28A1BAD7">
                <wp:simplePos x="0" y="0"/>
                <wp:positionH relativeFrom="column">
                  <wp:posOffset>5125720</wp:posOffset>
                </wp:positionH>
                <wp:positionV relativeFrom="paragraph">
                  <wp:posOffset>-669290</wp:posOffset>
                </wp:positionV>
                <wp:extent cx="2167890" cy="14598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2D2EAD">
                            <w:r>
                              <w:rPr>
                                <w:noProof/>
                                <w:lang w:val="en-GB" w:eastAsia="en-GB"/>
                              </w:rPr>
                              <w:drawing>
                                <wp:inline distT="0" distB="0" distL="0" distR="0" wp14:anchorId="295E1780" wp14:editId="19B852DC">
                                  <wp:extent cx="1739614" cy="12309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10">
                                            <a:extLst>
                                              <a:ext uri="{28A0092B-C50C-407E-A947-70E740481C1C}">
                                                <a14:useLocalDpi xmlns:a14="http://schemas.microsoft.com/office/drawing/2010/main" val="0"/>
                                              </a:ext>
                                            </a:extLst>
                                          </a:blip>
                                          <a:stretch>
                                            <a:fillRect/>
                                          </a:stretch>
                                        </pic:blipFill>
                                        <pic:spPr>
                                          <a:xfrm>
                                            <a:off x="0" y="0"/>
                                            <a:ext cx="1739864" cy="12311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03.6pt;margin-top:-52.7pt;width:170.7pt;height:114.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" filled="f" stroked="f">
                <v:textbox style="mso-fit-shape-to-text:t">
                  <w:txbxContent>
                    <w:p w:rsidR="001F583C" w:rsidRDefault="002D2EAD">
                      <w:r>
                        <w:rPr>
                          <w:noProof/>
                          <w:lang w:val="en-GB" w:eastAsia="en-GB"/>
                        </w:rPr>
                        <w:drawing>
                          <wp:inline distT="0" distB="0" distL="0" distR="0" wp14:anchorId="295E1780" wp14:editId="19B852DC">
                            <wp:extent cx="1739614" cy="12309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10">
                                      <a:extLst>
                                        <a:ext uri="{28A0092B-C50C-407E-A947-70E740481C1C}">
                                          <a14:useLocalDpi xmlns:a14="http://schemas.microsoft.com/office/drawing/2010/main" val="0"/>
                                        </a:ext>
                                      </a:extLst>
                                    </a:blip>
                                    <a:stretch>
                                      <a:fillRect/>
                                    </a:stretch>
                                  </pic:blipFill>
                                  <pic:spPr>
                                    <a:xfrm>
                                      <a:off x="0" y="0"/>
                                      <a:ext cx="1739864" cy="1231100"/>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F898B71" wp14:editId="3AB756E0">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p>
    <w:p w:rsidR="00B6201D" w:rsidRPr="005260E9" w:rsidRDefault="00B6201D" w:rsidP="005260E9">
      <w:pPr>
        <w:jc w:val="center"/>
        <w:rPr>
          <w:b/>
          <w:bCs/>
          <w:u w:val="single"/>
        </w:rPr>
      </w:pPr>
    </w:p>
    <w:p w:rsidR="00B6201D" w:rsidRDefault="00B6201D"/>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8F2223" w:rsidP="00E5399D">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E5399D">
                  <w:rPr>
                    <w:rStyle w:val="Style2"/>
                  </w:rPr>
                  <w:t>SBR 50</w:t>
                </w:r>
                <w:r w:rsidR="001918B9">
                  <w:rPr>
                    <w:rStyle w:val="Style2"/>
                  </w:rPr>
                  <w:t xml:space="preserve"> </w:t>
                </w:r>
              </w:sdtContent>
            </w:sdt>
          </w:p>
        </w:tc>
        <w:bookmarkStart w:id="0" w:name="_GoBack"/>
        <w:bookmarkEnd w:id="0"/>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8F2223" w:rsidP="00E5399D">
            <w:sdt>
              <w:sdtPr>
                <w:rPr>
                  <w:rFonts w:ascii="Microsoft Sans Serif" w:hAnsi="Microsoft Sans Serif" w:cs="Microsoft Sans Serif"/>
                </w:rPr>
                <w:id w:val="-298074401"/>
                <w:placeholder>
                  <w:docPart w:val="92F9AB2D1F9342C7A144532700DC1BEC"/>
                </w:placeholder>
                <w:text w:multiLine="1"/>
              </w:sdtPr>
              <w:sdtEndPr/>
              <w:sdtContent>
                <w:r w:rsidR="001918B9">
                  <w:rPr>
                    <w:rFonts w:ascii="Microsoft Sans Serif" w:hAnsi="Microsoft Sans Serif" w:cs="Microsoft Sans Serif"/>
                  </w:rPr>
                  <w:t xml:space="preserve">A highly </w:t>
                </w:r>
                <w:r w:rsidR="00E5399D">
                  <w:rPr>
                    <w:rFonts w:ascii="Microsoft Sans Serif" w:hAnsi="Microsoft Sans Serif" w:cs="Microsoft Sans Serif"/>
                  </w:rPr>
                  <w:t xml:space="preserve">abrasion resistant, yet soft </w:t>
                </w:r>
                <w:r w:rsidR="001918B9">
                  <w:rPr>
                    <w:rFonts w:ascii="Microsoft Sans Serif" w:hAnsi="Microsoft Sans Serif" w:cs="Microsoft Sans Serif"/>
                  </w:rPr>
                  <w:t>rubber.</w:t>
                </w:r>
                <w:r w:rsidR="00E5399D">
                  <w:rPr>
                    <w:rFonts w:ascii="Microsoft Sans Serif" w:hAnsi="Microsoft Sans Serif" w:cs="Microsoft Sans Serif"/>
                  </w:rPr>
                  <w:t xml:space="preserve"> Economical grade of material with abrasion resistant qualities</w:t>
                </w:r>
                <w:r w:rsidR="001918B9">
                  <w:rPr>
                    <w:rFonts w:ascii="Microsoft Sans Serif" w:hAnsi="Microsoft Sans Serif" w:cs="Microsoft Sans Serif"/>
                  </w:rPr>
                  <w: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8F2223" w:rsidP="00697C00">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697C00">
                  <w:rPr>
                    <w:rStyle w:val="Style9"/>
                  </w:rPr>
                  <w:t>3, 5, 6, 10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8F2223"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 xml:space="preserve">1.4 x </w:t>
                </w:r>
                <w:r w:rsidR="001918B9">
                  <w:rPr>
                    <w:rStyle w:val="Style9"/>
                  </w:rPr>
                  <w:t xml:space="preserve">5, </w:t>
                </w:r>
                <w:r w:rsidR="004B7372">
                  <w:rPr>
                    <w:rStyle w:val="Style9"/>
                  </w:rPr>
                  <w:t>10</w:t>
                </w:r>
                <w:r w:rsidR="001918B9">
                  <w:rPr>
                    <w:rStyle w:val="Style9"/>
                  </w:rPr>
                  <w:t>, 20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8F2223"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8F2223" w:rsidP="00CE11FB">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CE11FB">
                  <w:rPr>
                    <w:rStyle w:val="Style9"/>
                  </w:rPr>
                  <w:t>Styrene Butadiene</w:t>
                </w:r>
                <w:r w:rsidR="001918B9">
                  <w:rPr>
                    <w:rStyle w:val="Style9"/>
                  </w:rPr>
                  <w:t xml:space="preserve"> Rubber</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8F2223" w:rsidP="00E5399D">
            <w:sdt>
              <w:sdtPr>
                <w:rPr>
                  <w:rFonts w:ascii="Microsoft Sans Serif" w:hAnsi="Microsoft Sans Serif" w:cs="Microsoft Sans Serif"/>
                </w:rPr>
                <w:id w:val="-301069131"/>
                <w:placeholder>
                  <w:docPart w:val="BA6CF5C2B0FC4B0AA049DE5634AF64E5"/>
                </w:placeholder>
                <w:text/>
              </w:sdtPr>
              <w:sdtEndPr/>
              <w:sdtContent>
                <w:r w:rsidR="00E5399D">
                  <w:rPr>
                    <w:rFonts w:ascii="Microsoft Sans Serif" w:hAnsi="Microsoft Sans Serif" w:cs="Microsoft Sans Serif"/>
                  </w:rPr>
                  <w:t>A</w:t>
                </w:r>
                <w:r w:rsidR="001918B9">
                  <w:rPr>
                    <w:rFonts w:ascii="Microsoft Sans Serif" w:hAnsi="Microsoft Sans Serif" w:cs="Microsoft Sans Serif"/>
                  </w:rPr>
                  <w:t>brasion resistance</w:t>
                </w:r>
                <w:r w:rsidR="00E5399D">
                  <w:rPr>
                    <w:rFonts w:ascii="Microsoft Sans Serif" w:hAnsi="Microsoft Sans Serif" w:cs="Microsoft Sans Serif"/>
                  </w:rPr>
                  <w:t>, packers, dust seals</w:t>
                </w:r>
                <w:r w:rsidR="00CE11FB">
                  <w:rPr>
                    <w:rFonts w:ascii="Microsoft Sans Serif" w:hAnsi="Microsoft Sans Serif" w:cs="Microsoft Sans Serif"/>
                  </w:rPr>
                  <w:t>, protection pads in non-critical applications</w:t>
                </w:r>
                <w:r w:rsidR="0074585C" w:rsidRPr="0074585C">
                  <w:rPr>
                    <w:rFonts w:ascii="Microsoft Sans Serif" w:hAnsi="Microsoft Sans Serif" w:cs="Microsoft Sans Serif"/>
                  </w:rPr>
                  <w:t>.</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8F2223"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8F2223"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CE11FB"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CE11FB" w:rsidP="00CE11FB">
                <w:pPr>
                  <w:pStyle w:val="Heading2"/>
                  <w:rPr>
                    <w:rFonts w:cs="Aharoni"/>
                    <w:sz w:val="20"/>
                    <w:szCs w:val="20"/>
                  </w:rPr>
                </w:pPr>
                <w:r>
                  <w:rPr>
                    <w:rStyle w:val="Style9"/>
                  </w:rPr>
                  <w:t>SBR</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697C00">
                <w:pPr>
                  <w:pStyle w:val="Heading2"/>
                  <w:rPr>
                    <w:rFonts w:cs="Aharoni"/>
                    <w:sz w:val="20"/>
                    <w:szCs w:val="20"/>
                  </w:rPr>
                </w:pPr>
                <w:r>
                  <w:rPr>
                    <w:rStyle w:val="Style9"/>
                  </w:rPr>
                  <w:t>1.</w:t>
                </w:r>
                <w:r w:rsidR="00CE11FB">
                  <w:rPr>
                    <w:rStyle w:val="Style9"/>
                  </w:rPr>
                  <w:t>5</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CE11FB" w:rsidP="00460E63">
                <w:pPr>
                  <w:pStyle w:val="Heading2"/>
                  <w:rPr>
                    <w:rFonts w:cs="Aharoni"/>
                    <w:sz w:val="20"/>
                    <w:szCs w:val="20"/>
                  </w:rPr>
                </w:pPr>
                <w:r>
                  <w:rPr>
                    <w:rStyle w:val="Style9"/>
                  </w:rPr>
                  <w:t>5</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CE11FB" w:rsidP="00CE11FB">
                <w:pPr>
                  <w:pStyle w:val="Heading2"/>
                  <w:rPr>
                    <w:rFonts w:cs="Aharoni"/>
                    <w:sz w:val="20"/>
                    <w:szCs w:val="20"/>
                  </w:rPr>
                </w:pPr>
                <w:r>
                  <w:rPr>
                    <w:rStyle w:val="Style9"/>
                  </w:rPr>
                  <w:t>4</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460E63">
                <w:pPr>
                  <w:pStyle w:val="Heading2"/>
                  <w:rPr>
                    <w:rFonts w:cs="Aharoni"/>
                    <w:sz w:val="20"/>
                    <w:szCs w:val="20"/>
                  </w:rPr>
                </w:pPr>
                <w:r>
                  <w:rPr>
                    <w:rStyle w:val="Style9"/>
                  </w:rPr>
                  <w:t>-2</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1918B9" w:rsidP="001918B9">
                <w:pPr>
                  <w:pStyle w:val="Heading2"/>
                  <w:rPr>
                    <w:rFonts w:cs="Aharoni"/>
                    <w:sz w:val="20"/>
                    <w:szCs w:val="20"/>
                  </w:rPr>
                </w:pPr>
                <w:r>
                  <w:rPr>
                    <w:rStyle w:val="Style9"/>
                  </w:rPr>
                  <w:t>+7</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CE11FB" w:rsidP="002E5EED">
                <w:pPr>
                  <w:pStyle w:val="Heading2"/>
                  <w:rPr>
                    <w:rFonts w:cs="Aharoni"/>
                    <w:sz w:val="20"/>
                    <w:szCs w:val="20"/>
                  </w:rPr>
                </w:pPr>
                <w:r>
                  <w:rPr>
                    <w:rStyle w:val="Style9"/>
                  </w:rPr>
                  <w:t>50</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8F2223">
      <w:headerReference w:type="even" r:id="rId11"/>
      <w:headerReference w:type="default" r:id="rId12"/>
      <w:headerReference w:type="first" r:id="rId13"/>
      <w:pgSz w:w="12240" w:h="15840" w:code="1"/>
      <w:pgMar w:top="284" w:right="335"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F3" w:rsidRDefault="006A6BF3" w:rsidP="00AC2F8B">
      <w:r>
        <w:separator/>
      </w:r>
    </w:p>
  </w:endnote>
  <w:endnote w:type="continuationSeparator" w:id="0">
    <w:p w:rsidR="006A6BF3" w:rsidRDefault="006A6BF3"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F3" w:rsidRDefault="006A6BF3" w:rsidP="00AC2F8B">
      <w:r>
        <w:separator/>
      </w:r>
    </w:p>
  </w:footnote>
  <w:footnote w:type="continuationSeparator" w:id="0">
    <w:p w:rsidR="006A6BF3" w:rsidRDefault="006A6BF3"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8F222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8F222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8F222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918B9"/>
    <w:rsid w:val="001F583C"/>
    <w:rsid w:val="00222B30"/>
    <w:rsid w:val="002D2EAD"/>
    <w:rsid w:val="002D3656"/>
    <w:rsid w:val="002E5EED"/>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250C5"/>
    <w:rsid w:val="006366A7"/>
    <w:rsid w:val="00697C00"/>
    <w:rsid w:val="006A6BF3"/>
    <w:rsid w:val="006E7077"/>
    <w:rsid w:val="007127CD"/>
    <w:rsid w:val="0074585C"/>
    <w:rsid w:val="0078597E"/>
    <w:rsid w:val="00787C0B"/>
    <w:rsid w:val="007B21BF"/>
    <w:rsid w:val="007E5DBE"/>
    <w:rsid w:val="00880AE8"/>
    <w:rsid w:val="008A49C4"/>
    <w:rsid w:val="008D2D36"/>
    <w:rsid w:val="008E5E5E"/>
    <w:rsid w:val="008F2223"/>
    <w:rsid w:val="00903472"/>
    <w:rsid w:val="009727AC"/>
    <w:rsid w:val="009927D2"/>
    <w:rsid w:val="00A5049D"/>
    <w:rsid w:val="00A543BE"/>
    <w:rsid w:val="00A55F95"/>
    <w:rsid w:val="00A937C0"/>
    <w:rsid w:val="00AC2F8B"/>
    <w:rsid w:val="00B113FB"/>
    <w:rsid w:val="00B44F54"/>
    <w:rsid w:val="00B6201D"/>
    <w:rsid w:val="00B64952"/>
    <w:rsid w:val="00BA690B"/>
    <w:rsid w:val="00BE6E2B"/>
    <w:rsid w:val="00C3161B"/>
    <w:rsid w:val="00C54569"/>
    <w:rsid w:val="00CE11FB"/>
    <w:rsid w:val="00CF030C"/>
    <w:rsid w:val="00CF2E87"/>
    <w:rsid w:val="00D11764"/>
    <w:rsid w:val="00DB52D9"/>
    <w:rsid w:val="00E5399D"/>
    <w:rsid w:val="00EB712E"/>
    <w:rsid w:val="00F032F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CB2ADF" w:rsidRDefault="00BD3B8F">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CB2ADF" w:rsidRDefault="00BD3B8F">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CB2ADF" w:rsidRDefault="00BD3B8F">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CB2ADF" w:rsidRDefault="00BD3B8F">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CB2ADF" w:rsidRDefault="00BD3B8F">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CB2ADF" w:rsidRDefault="00BD3B8F">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CB2ADF" w:rsidRDefault="00BD3B8F">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CB2ADF" w:rsidRDefault="00BD3B8F">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CB2ADF" w:rsidRDefault="00BD3B8F">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CB2ADF"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CB2ADF"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CB2ADF"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4D0114"/>
    <w:rsid w:val="009A2AF1"/>
    <w:rsid w:val="00BD3B8F"/>
    <w:rsid w:val="00CB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B2E6-4FD2-4835-AA68-A056A070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6</TotalTime>
  <Pages>1</Pages>
  <Words>99</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3</cp:revision>
  <cp:lastPrinted>2015-07-22T12:27:00Z</cp:lastPrinted>
  <dcterms:created xsi:type="dcterms:W3CDTF">2014-09-16T17:22:00Z</dcterms:created>
  <dcterms:modified xsi:type="dcterms:W3CDTF">2015-07-22T12:29:00Z</dcterms:modified>
</cp:coreProperties>
</file>